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E9" w:rsidRDefault="001851E9">
      <w:pPr>
        <w:spacing w:before="6"/>
        <w:rPr>
          <w:sz w:val="24"/>
        </w:rPr>
      </w:pPr>
    </w:p>
    <w:p w:rsidR="001851E9" w:rsidRDefault="00455544">
      <w:pPr>
        <w:pStyle w:val="a3"/>
        <w:ind w:left="2026" w:right="2794"/>
        <w:jc w:val="center"/>
      </w:pPr>
      <w:r>
        <w:t>План-график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2"/>
        </w:rPr>
        <w:t>обеспечению</w:t>
      </w:r>
    </w:p>
    <w:p w:rsidR="001851E9" w:rsidRDefault="00455544">
      <w:pPr>
        <w:pStyle w:val="a3"/>
        <w:spacing w:before="3"/>
        <w:ind w:left="2085" w:right="2794"/>
        <w:jc w:val="center"/>
      </w:pPr>
      <w:r>
        <w:t>введения</w:t>
      </w:r>
      <w:r>
        <w:rPr>
          <w:spacing w:val="-2"/>
        </w:rPr>
        <w:t xml:space="preserve"> </w:t>
      </w:r>
      <w:r>
        <w:t>обновленных</w:t>
      </w:r>
      <w:r>
        <w:rPr>
          <w:spacing w:val="-9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58"/>
        </w:rPr>
        <w:t xml:space="preserve"> 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FE0AD5">
        <w:t xml:space="preserve">«СОШ </w:t>
      </w:r>
      <w:proofErr w:type="spellStart"/>
      <w:r w:rsidR="00FE0AD5">
        <w:t>а</w:t>
      </w:r>
      <w:proofErr w:type="gramStart"/>
      <w:r w:rsidR="00FE0AD5">
        <w:t>.К</w:t>
      </w:r>
      <w:proofErr w:type="gramEnd"/>
      <w:r w:rsidR="00FE0AD5">
        <w:t>обу</w:t>
      </w:r>
      <w:proofErr w:type="spellEnd"/>
      <w:r w:rsidR="00FE0AD5">
        <w:t>-Баши</w:t>
      </w:r>
      <w:r>
        <w:t>»</w:t>
      </w:r>
      <w:r>
        <w:rPr>
          <w:spacing w:val="-4"/>
        </w:rPr>
        <w:t xml:space="preserve"> </w:t>
      </w:r>
    </w:p>
    <w:p w:rsidR="001851E9" w:rsidRDefault="001851E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28"/>
        <w:gridCol w:w="1536"/>
        <w:gridCol w:w="5675"/>
        <w:gridCol w:w="2267"/>
      </w:tblGrid>
      <w:tr w:rsidR="001851E9">
        <w:trPr>
          <w:trHeight w:val="551"/>
        </w:trPr>
        <w:tc>
          <w:tcPr>
            <w:tcW w:w="677" w:type="dxa"/>
          </w:tcPr>
          <w:p w:rsidR="001851E9" w:rsidRDefault="00455544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51E9" w:rsidRDefault="00455544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spacing w:line="267" w:lineRule="exact"/>
              <w:ind w:left="167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1851E9" w:rsidRDefault="00455544">
            <w:pPr>
              <w:pStyle w:val="TableParagraph"/>
              <w:spacing w:line="265" w:lineRule="exact"/>
              <w:ind w:left="167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Предполагаемые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35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1851E9">
        <w:trPr>
          <w:trHeight w:val="273"/>
        </w:trPr>
        <w:tc>
          <w:tcPr>
            <w:tcW w:w="15283" w:type="dxa"/>
            <w:gridSpan w:val="5"/>
          </w:tcPr>
          <w:p w:rsidR="001851E9" w:rsidRDefault="00455544">
            <w:pPr>
              <w:pStyle w:val="TableParagraph"/>
              <w:spacing w:line="253" w:lineRule="exact"/>
              <w:ind w:left="297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введения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1851E9">
        <w:trPr>
          <w:trHeight w:val="1699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80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– графика по обеспе</w:t>
            </w:r>
            <w:r w:rsidR="00FE0AD5">
              <w:rPr>
                <w:sz w:val="24"/>
              </w:rPr>
              <w:t>чению введения ФГОС НОО</w:t>
            </w:r>
            <w:proofErr w:type="gramStart"/>
            <w:r w:rsidR="00FE0AD5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536" w:type="dxa"/>
          </w:tcPr>
          <w:p w:rsidR="001851E9" w:rsidRDefault="00425E68">
            <w:pPr>
              <w:pStyle w:val="TableParagraph"/>
              <w:spacing w:line="242" w:lineRule="auto"/>
              <w:ind w:left="422" w:right="273" w:hanging="13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  <w:r w:rsidR="0045554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455544">
              <w:rPr>
                <w:sz w:val="24"/>
              </w:rPr>
              <w:t xml:space="preserve"> г.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Плана – графика по обеспечению введения обно</w:t>
            </w:r>
            <w:r w:rsidR="00FE0AD5">
              <w:rPr>
                <w:sz w:val="24"/>
              </w:rPr>
              <w:t>вленных ФГОС НОО</w:t>
            </w:r>
            <w:proofErr w:type="gramStart"/>
            <w:r w:rsidR="00FE0AD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.</w:t>
            </w:r>
            <w:proofErr w:type="gramEnd"/>
          </w:p>
          <w:p w:rsidR="001851E9" w:rsidRDefault="00425E68">
            <w:pPr>
              <w:pStyle w:val="TableParagraph"/>
              <w:tabs>
                <w:tab w:val="left" w:pos="2193"/>
                <w:tab w:val="left" w:pos="4640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455544">
              <w:rPr>
                <w:sz w:val="24"/>
              </w:rPr>
              <w:t xml:space="preserve"> утвержденного плана-графика </w:t>
            </w:r>
            <w:r w:rsidR="00455544">
              <w:rPr>
                <w:spacing w:val="-2"/>
                <w:sz w:val="24"/>
              </w:rPr>
              <w:t>мероприятий,</w:t>
            </w:r>
            <w:r w:rsidR="00455544">
              <w:rPr>
                <w:sz w:val="24"/>
              </w:rPr>
              <w:tab/>
            </w:r>
            <w:r w:rsidR="00455544">
              <w:rPr>
                <w:spacing w:val="-2"/>
                <w:sz w:val="24"/>
              </w:rPr>
              <w:t>обеспечивающих</w:t>
            </w:r>
            <w:r w:rsidR="00455544">
              <w:rPr>
                <w:sz w:val="24"/>
              </w:rPr>
              <w:tab/>
            </w:r>
            <w:r w:rsidR="00455544">
              <w:rPr>
                <w:spacing w:val="-2"/>
                <w:sz w:val="24"/>
              </w:rPr>
              <w:t xml:space="preserve">введение </w:t>
            </w:r>
            <w:r w:rsidR="00FE0AD5">
              <w:rPr>
                <w:sz w:val="24"/>
              </w:rPr>
              <w:t>обновленных ФГОС НОО.</w:t>
            </w:r>
          </w:p>
        </w:tc>
        <w:tc>
          <w:tcPr>
            <w:tcW w:w="2267" w:type="dxa"/>
          </w:tcPr>
          <w:p w:rsidR="001851E9" w:rsidRDefault="00FE0AD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1851E9" w:rsidRDefault="001851E9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</w:p>
        </w:tc>
      </w:tr>
      <w:tr w:rsidR="001851E9">
        <w:trPr>
          <w:trHeight w:val="1655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80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соответствии с требованиям</w:t>
            </w:r>
            <w:r w:rsidR="00FE0AD5">
              <w:rPr>
                <w:sz w:val="24"/>
              </w:rPr>
              <w:t xml:space="preserve">и </w:t>
            </w:r>
            <w:proofErr w:type="gramStart"/>
            <w:r w:rsidR="00FE0AD5">
              <w:rPr>
                <w:sz w:val="24"/>
              </w:rPr>
              <w:t>обновленных</w:t>
            </w:r>
            <w:proofErr w:type="gramEnd"/>
            <w:r w:rsidR="00FE0AD5">
              <w:rPr>
                <w:sz w:val="24"/>
              </w:rPr>
              <w:t xml:space="preserve"> ФГОС НОО.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01.09.</w:t>
            </w:r>
          </w:p>
          <w:p w:rsidR="001851E9" w:rsidRDefault="00455544">
            <w:pPr>
              <w:pStyle w:val="TableParagraph"/>
              <w:spacing w:before="2"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tabs>
                <w:tab w:val="left" w:pos="1881"/>
                <w:tab w:val="left" w:pos="5021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нормативно-правовой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базы, </w:t>
            </w:r>
            <w:r>
              <w:rPr>
                <w:sz w:val="24"/>
              </w:rPr>
              <w:t>обеспечивающей условия реализаци</w:t>
            </w:r>
            <w:r w:rsidR="00FE0AD5">
              <w:rPr>
                <w:sz w:val="24"/>
              </w:rPr>
              <w:t xml:space="preserve">и </w:t>
            </w:r>
            <w:proofErr w:type="gramStart"/>
            <w:r w:rsidR="00FE0AD5">
              <w:rPr>
                <w:sz w:val="24"/>
              </w:rPr>
              <w:t>обновленных</w:t>
            </w:r>
            <w:proofErr w:type="gramEnd"/>
            <w:r w:rsidR="00FE0AD5">
              <w:rPr>
                <w:sz w:val="24"/>
              </w:rPr>
              <w:t xml:space="preserve"> ФГОС НОО</w:t>
            </w:r>
            <w:r>
              <w:rPr>
                <w:sz w:val="24"/>
              </w:rPr>
              <w:t>.</w:t>
            </w:r>
          </w:p>
          <w:p w:rsidR="001851E9" w:rsidRDefault="00455544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 w:rsidR="00FE0AD5">
              <w:rPr>
                <w:sz w:val="24"/>
              </w:rPr>
              <w:t xml:space="preserve">мых локальных актов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  <w:p w:rsidR="001851E9" w:rsidRDefault="00FE0AD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НОО.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1851E9" w:rsidRDefault="001851E9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</w:p>
        </w:tc>
      </w:tr>
      <w:tr w:rsidR="001851E9">
        <w:trPr>
          <w:trHeight w:val="830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80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tabs>
                <w:tab w:val="left" w:pos="1755"/>
                <w:tab w:val="left" w:pos="3261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образовательных </w:t>
            </w:r>
            <w:r w:rsidR="00FE0AD5">
              <w:rPr>
                <w:sz w:val="24"/>
              </w:rPr>
              <w:t xml:space="preserve">программ </w:t>
            </w:r>
            <w:r w:rsidR="00784DCD">
              <w:rPr>
                <w:sz w:val="24"/>
              </w:rPr>
              <w:t xml:space="preserve">  обновленных ФГОС </w:t>
            </w:r>
            <w:r w:rsidR="00FE0AD5">
              <w:rPr>
                <w:sz w:val="24"/>
              </w:rPr>
              <w:t>НОО.</w:t>
            </w:r>
          </w:p>
        </w:tc>
        <w:tc>
          <w:tcPr>
            <w:tcW w:w="1536" w:type="dxa"/>
          </w:tcPr>
          <w:p w:rsidR="001851E9" w:rsidRDefault="00784DCD">
            <w:pPr>
              <w:pStyle w:val="TableParagraph"/>
              <w:ind w:left="167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 2022/2023</w:t>
            </w:r>
          </w:p>
          <w:p w:rsidR="001851E9" w:rsidRDefault="00455544">
            <w:pPr>
              <w:pStyle w:val="TableParagraph"/>
              <w:spacing w:before="2" w:line="240" w:lineRule="auto"/>
              <w:ind w:left="161" w:right="1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уч.г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 w:rsidR="00FE0AD5">
              <w:rPr>
                <w:sz w:val="24"/>
              </w:rPr>
              <w:t>программ НОО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1851E9" w:rsidRDefault="00455544">
            <w:pPr>
              <w:pStyle w:val="TableParagraph"/>
              <w:tabs>
                <w:tab w:val="left" w:pos="1496"/>
              </w:tabs>
              <w:spacing w:line="274" w:lineRule="exact"/>
              <w:ind w:left="106" w:right="94"/>
              <w:rPr>
                <w:sz w:val="24"/>
              </w:rPr>
            </w:pPr>
            <w:r>
              <w:rPr>
                <w:spacing w:val="-2"/>
                <w:sz w:val="24"/>
              </w:rPr>
              <w:t>введению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ФГОС </w:t>
            </w:r>
            <w:r w:rsidR="00FE0AD5">
              <w:rPr>
                <w:sz w:val="24"/>
              </w:rPr>
              <w:t>НОО.</w:t>
            </w:r>
          </w:p>
        </w:tc>
      </w:tr>
      <w:tr w:rsidR="001851E9">
        <w:trPr>
          <w:trHeight w:val="273"/>
        </w:trPr>
        <w:tc>
          <w:tcPr>
            <w:tcW w:w="15283" w:type="dxa"/>
            <w:gridSpan w:val="5"/>
          </w:tcPr>
          <w:p w:rsidR="001851E9" w:rsidRDefault="00455544">
            <w:pPr>
              <w:pStyle w:val="TableParagraph"/>
              <w:spacing w:line="253" w:lineRule="exact"/>
              <w:ind w:left="30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ФГОС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1851E9">
        <w:trPr>
          <w:trHeight w:val="551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80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введению</w:t>
            </w:r>
          </w:p>
          <w:p w:rsidR="001851E9" w:rsidRDefault="0045554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8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1851E9" w:rsidRDefault="00784DCD">
            <w:pPr>
              <w:pStyle w:val="TableParagraph"/>
              <w:ind w:left="321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  <w:p w:rsidR="001851E9" w:rsidRDefault="00784DCD">
            <w:pPr>
              <w:pStyle w:val="TableParagraph"/>
              <w:spacing w:before="2"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455544">
              <w:rPr>
                <w:spacing w:val="2"/>
                <w:sz w:val="24"/>
              </w:rPr>
              <w:t xml:space="preserve"> </w:t>
            </w:r>
            <w:r w:rsidR="00455544">
              <w:rPr>
                <w:spacing w:val="-5"/>
                <w:sz w:val="24"/>
              </w:rPr>
              <w:t>г.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1851E9">
        <w:trPr>
          <w:trHeight w:val="825"/>
        </w:trPr>
        <w:tc>
          <w:tcPr>
            <w:tcW w:w="677" w:type="dxa"/>
          </w:tcPr>
          <w:p w:rsidR="001851E9" w:rsidRDefault="00FE0AD5">
            <w:pPr>
              <w:pStyle w:val="TableParagraph"/>
              <w:ind w:left="180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tabs>
                <w:tab w:val="left" w:pos="1774"/>
                <w:tab w:val="left" w:pos="2057"/>
                <w:tab w:val="left" w:pos="3439"/>
                <w:tab w:val="left" w:pos="3808"/>
                <w:tab w:val="left" w:pos="4100"/>
                <w:tab w:val="left" w:pos="548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 технологий,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851E9" w:rsidRDefault="00455544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подходе</w:t>
            </w:r>
            <w:proofErr w:type="gramEnd"/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</w:tbl>
    <w:p w:rsidR="001851E9" w:rsidRDefault="001851E9">
      <w:pPr>
        <w:spacing w:line="261" w:lineRule="exact"/>
        <w:rPr>
          <w:sz w:val="24"/>
        </w:rPr>
        <w:sectPr w:rsidR="001851E9">
          <w:type w:val="continuous"/>
          <w:pgSz w:w="16840" w:h="11910" w:orient="landscape"/>
          <w:pgMar w:top="340" w:right="700" w:bottom="1267" w:left="620" w:header="720" w:footer="720" w:gutter="0"/>
          <w:cols w:space="720"/>
        </w:sectPr>
      </w:pPr>
    </w:p>
    <w:tbl>
      <w:tblPr>
        <w:tblStyle w:val="TableNormal"/>
        <w:tblW w:w="2435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28"/>
        <w:gridCol w:w="1536"/>
        <w:gridCol w:w="5675"/>
        <w:gridCol w:w="2267"/>
        <w:gridCol w:w="2267"/>
        <w:gridCol w:w="2267"/>
        <w:gridCol w:w="2267"/>
        <w:gridCol w:w="2267"/>
      </w:tblGrid>
      <w:tr w:rsidR="001851E9" w:rsidTr="002E59BB">
        <w:trPr>
          <w:gridAfter w:val="4"/>
          <w:wAfter w:w="9068" w:type="dxa"/>
          <w:trHeight w:val="830"/>
        </w:trPr>
        <w:tc>
          <w:tcPr>
            <w:tcW w:w="677" w:type="dxa"/>
          </w:tcPr>
          <w:p w:rsidR="001851E9" w:rsidRDefault="00FE0AD5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2.3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tabs>
                <w:tab w:val="left" w:pos="1635"/>
                <w:tab w:val="left" w:pos="3261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потребностей обучающихся и родителей</w:t>
            </w:r>
          </w:p>
        </w:tc>
        <w:tc>
          <w:tcPr>
            <w:tcW w:w="1536" w:type="dxa"/>
          </w:tcPr>
          <w:p w:rsidR="001851E9" w:rsidRDefault="00455544" w:rsidP="00FE0AD5">
            <w:pPr>
              <w:pStyle w:val="TableParagraph"/>
              <w:spacing w:line="242" w:lineRule="auto"/>
              <w:ind w:left="283" w:firstLine="129"/>
              <w:rPr>
                <w:sz w:val="24"/>
              </w:rPr>
            </w:pPr>
            <w:r>
              <w:rPr>
                <w:sz w:val="24"/>
              </w:rPr>
              <w:t>До мая</w:t>
            </w:r>
            <w:r w:rsidR="00784DCD">
              <w:rPr>
                <w:sz w:val="24"/>
              </w:rPr>
              <w:t xml:space="preserve"> 2022г.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1851E9" w:rsidRDefault="00455544" w:rsidP="00FE0AD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введению ФГОС НОО</w:t>
            </w:r>
          </w:p>
        </w:tc>
      </w:tr>
      <w:tr w:rsidR="00347C34" w:rsidTr="002E59BB">
        <w:trPr>
          <w:gridAfter w:val="4"/>
          <w:wAfter w:w="9068" w:type="dxa"/>
          <w:trHeight w:val="1382"/>
        </w:trPr>
        <w:tc>
          <w:tcPr>
            <w:tcW w:w="677" w:type="dxa"/>
          </w:tcPr>
          <w:p w:rsidR="00347C34" w:rsidRDefault="00347C34" w:rsidP="00347C34">
            <w:pPr>
              <w:pStyle w:val="TableParagraph"/>
              <w:ind w:left="0"/>
              <w:rPr>
                <w:spacing w:val="-4"/>
                <w:sz w:val="24"/>
              </w:rPr>
            </w:pPr>
          </w:p>
          <w:p w:rsidR="00347C34" w:rsidRDefault="00347C34">
            <w:pPr>
              <w:pStyle w:val="TableParagraph"/>
              <w:ind w:left="158"/>
              <w:rPr>
                <w:spacing w:val="-4"/>
                <w:sz w:val="24"/>
              </w:rPr>
            </w:pPr>
          </w:p>
          <w:p w:rsidR="00347C34" w:rsidRDefault="00347C34">
            <w:pPr>
              <w:pStyle w:val="TableParagraph"/>
              <w:ind w:left="158"/>
              <w:rPr>
                <w:spacing w:val="-4"/>
                <w:sz w:val="24"/>
              </w:rPr>
            </w:pPr>
          </w:p>
        </w:tc>
        <w:tc>
          <w:tcPr>
            <w:tcW w:w="5128" w:type="dxa"/>
          </w:tcPr>
          <w:p w:rsidR="00347C34" w:rsidRDefault="00347C34">
            <w:pPr>
              <w:pStyle w:val="TableParagraph"/>
              <w:tabs>
                <w:tab w:val="left" w:pos="1933"/>
                <w:tab w:val="left" w:pos="373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Научно-методическое 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ФГОС НОО </w:t>
            </w:r>
          </w:p>
        </w:tc>
        <w:tc>
          <w:tcPr>
            <w:tcW w:w="1536" w:type="dxa"/>
          </w:tcPr>
          <w:p w:rsidR="00347C34" w:rsidRDefault="00347C34">
            <w:pPr>
              <w:pStyle w:val="TableParagraph"/>
              <w:ind w:left="211"/>
              <w:rPr>
                <w:spacing w:val="-2"/>
                <w:sz w:val="24"/>
              </w:rPr>
            </w:pPr>
          </w:p>
        </w:tc>
        <w:tc>
          <w:tcPr>
            <w:tcW w:w="5675" w:type="dxa"/>
          </w:tcPr>
          <w:p w:rsidR="00347C34" w:rsidRDefault="00347C34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</w:p>
        </w:tc>
        <w:tc>
          <w:tcPr>
            <w:tcW w:w="2267" w:type="dxa"/>
          </w:tcPr>
          <w:p w:rsidR="00347C34" w:rsidRDefault="00347C34">
            <w:pPr>
              <w:pStyle w:val="TableParagraph"/>
              <w:spacing w:line="242" w:lineRule="auto"/>
              <w:ind w:left="106"/>
              <w:rPr>
                <w:spacing w:val="-2"/>
                <w:sz w:val="24"/>
              </w:rPr>
            </w:pPr>
          </w:p>
        </w:tc>
      </w:tr>
      <w:tr w:rsidR="001851E9" w:rsidTr="002E59BB">
        <w:trPr>
          <w:gridAfter w:val="4"/>
          <w:wAfter w:w="9068" w:type="dxa"/>
          <w:trHeight w:val="1382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3.1.</w:t>
            </w:r>
          </w:p>
        </w:tc>
        <w:tc>
          <w:tcPr>
            <w:tcW w:w="5128" w:type="dxa"/>
          </w:tcPr>
          <w:p w:rsidR="001851E9" w:rsidRDefault="00FE0AD5">
            <w:pPr>
              <w:pStyle w:val="TableParagraph"/>
              <w:tabs>
                <w:tab w:val="left" w:pos="1933"/>
                <w:tab w:val="left" w:pos="373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784DCD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</w:t>
            </w:r>
            <w:r w:rsidR="00455544">
              <w:rPr>
                <w:sz w:val="24"/>
              </w:rPr>
              <w:t xml:space="preserve">региональных </w:t>
            </w:r>
            <w:r w:rsidR="00455544">
              <w:rPr>
                <w:spacing w:val="-2"/>
                <w:sz w:val="24"/>
              </w:rPr>
              <w:t>семинарах,</w:t>
            </w:r>
            <w:r w:rsidR="00455544"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вебинарах</w:t>
            </w:r>
            <w:proofErr w:type="gramStart"/>
            <w:r>
              <w:rPr>
                <w:spacing w:val="-2"/>
                <w:sz w:val="24"/>
              </w:rPr>
              <w:t>,</w:t>
            </w:r>
            <w:r w:rsidR="00455544">
              <w:rPr>
                <w:spacing w:val="-2"/>
                <w:sz w:val="24"/>
              </w:rPr>
              <w:t>с</w:t>
            </w:r>
            <w:proofErr w:type="gramEnd"/>
            <w:r w:rsidR="00455544">
              <w:rPr>
                <w:spacing w:val="-2"/>
                <w:sz w:val="24"/>
              </w:rPr>
              <w:t>овещаниях</w:t>
            </w:r>
            <w:proofErr w:type="spellEnd"/>
            <w:r w:rsidR="00455544">
              <w:rPr>
                <w:spacing w:val="-2"/>
                <w:sz w:val="24"/>
              </w:rPr>
              <w:t xml:space="preserve">, </w:t>
            </w:r>
            <w:r w:rsidR="00455544">
              <w:rPr>
                <w:sz w:val="24"/>
              </w:rPr>
              <w:t>конференциях</w:t>
            </w:r>
            <w:r w:rsidR="00455544">
              <w:rPr>
                <w:spacing w:val="52"/>
                <w:w w:val="150"/>
                <w:sz w:val="24"/>
              </w:rPr>
              <w:t xml:space="preserve">  </w:t>
            </w:r>
            <w:r w:rsidR="00455544">
              <w:rPr>
                <w:sz w:val="24"/>
              </w:rPr>
              <w:t>по</w:t>
            </w:r>
            <w:r w:rsidR="00455544">
              <w:rPr>
                <w:spacing w:val="55"/>
                <w:w w:val="150"/>
                <w:sz w:val="24"/>
              </w:rPr>
              <w:t xml:space="preserve">  </w:t>
            </w:r>
            <w:r w:rsidR="00455544">
              <w:rPr>
                <w:sz w:val="24"/>
              </w:rPr>
              <w:t>вопросам</w:t>
            </w:r>
            <w:r w:rsidR="00455544">
              <w:rPr>
                <w:spacing w:val="54"/>
                <w:w w:val="150"/>
                <w:sz w:val="24"/>
              </w:rPr>
              <w:t xml:space="preserve">  </w:t>
            </w:r>
            <w:r w:rsidR="00455544">
              <w:rPr>
                <w:sz w:val="24"/>
              </w:rPr>
              <w:t>введения</w:t>
            </w:r>
            <w:r w:rsidR="00455544">
              <w:rPr>
                <w:spacing w:val="55"/>
                <w:w w:val="150"/>
                <w:sz w:val="24"/>
              </w:rPr>
              <w:t xml:space="preserve">  </w:t>
            </w:r>
            <w:r w:rsidR="00455544">
              <w:rPr>
                <w:spacing w:val="-10"/>
                <w:sz w:val="24"/>
              </w:rPr>
              <w:t>и</w:t>
            </w:r>
          </w:p>
          <w:p w:rsidR="001851E9" w:rsidRDefault="00455544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НОО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 работники</w:t>
            </w:r>
          </w:p>
        </w:tc>
      </w:tr>
      <w:tr w:rsidR="001851E9" w:rsidTr="002E59BB">
        <w:trPr>
          <w:gridAfter w:val="4"/>
          <w:wAfter w:w="9068" w:type="dxa"/>
          <w:trHeight w:val="830"/>
        </w:trPr>
        <w:tc>
          <w:tcPr>
            <w:tcW w:w="677" w:type="dxa"/>
          </w:tcPr>
          <w:p w:rsidR="001851E9" w:rsidRDefault="00FE0AD5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pacing w:val="-4"/>
                <w:sz w:val="24"/>
              </w:rPr>
              <w:t>3.2</w:t>
            </w:r>
            <w:r w:rsidR="00455544">
              <w:rPr>
                <w:spacing w:val="-4"/>
                <w:sz w:val="24"/>
              </w:rPr>
              <w:t>.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tabs>
                <w:tab w:val="left" w:pos="1536"/>
                <w:tab w:val="left" w:pos="4085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плана методической </w:t>
            </w:r>
            <w:r>
              <w:rPr>
                <w:spacing w:val="-2"/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введение</w:t>
            </w:r>
          </w:p>
          <w:p w:rsidR="001851E9" w:rsidRDefault="0045554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8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1851E9" w:rsidRDefault="00784DCD">
            <w:pPr>
              <w:pStyle w:val="TableParagraph"/>
              <w:spacing w:line="272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мая </w:t>
            </w:r>
            <w:r w:rsidR="00455544">
              <w:rPr>
                <w:spacing w:val="-4"/>
                <w:sz w:val="24"/>
              </w:rPr>
              <w:t>2022</w:t>
            </w:r>
            <w:r>
              <w:rPr>
                <w:spacing w:val="-4"/>
                <w:sz w:val="24"/>
              </w:rPr>
              <w:t>г.</w:t>
            </w:r>
          </w:p>
          <w:p w:rsidR="001851E9" w:rsidRDefault="001851E9">
            <w:pPr>
              <w:pStyle w:val="TableParagraph"/>
              <w:spacing w:line="275" w:lineRule="exact"/>
              <w:ind w:left="165" w:right="154"/>
              <w:jc w:val="center"/>
              <w:rPr>
                <w:sz w:val="24"/>
              </w:rPr>
            </w:pP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tabs>
                <w:tab w:val="left" w:pos="1568"/>
                <w:tab w:val="left" w:pos="2218"/>
                <w:tab w:val="left" w:pos="2719"/>
                <w:tab w:val="left" w:pos="474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работы, обеспечивающего</w:t>
            </w:r>
            <w:r>
              <w:rPr>
                <w:sz w:val="24"/>
              </w:rPr>
              <w:tab/>
              <w:t>введение</w:t>
            </w:r>
            <w:r>
              <w:rPr>
                <w:spacing w:val="35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ФГОС</w:t>
            </w:r>
          </w:p>
          <w:p w:rsidR="001851E9" w:rsidRDefault="0045554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62"/>
                <w:sz w:val="24"/>
              </w:rPr>
              <w:t xml:space="preserve"> </w:t>
            </w:r>
          </w:p>
        </w:tc>
        <w:tc>
          <w:tcPr>
            <w:tcW w:w="2267" w:type="dxa"/>
          </w:tcPr>
          <w:p w:rsidR="001851E9" w:rsidRDefault="00FE0AD5" w:rsidP="00FE0AD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2E59BB" w:rsidTr="002E59BB">
        <w:trPr>
          <w:gridAfter w:val="4"/>
          <w:wAfter w:w="9068" w:type="dxa"/>
          <w:trHeight w:val="1382"/>
        </w:trPr>
        <w:tc>
          <w:tcPr>
            <w:tcW w:w="677" w:type="dxa"/>
          </w:tcPr>
          <w:p w:rsidR="002E59BB" w:rsidRDefault="002E59BB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128" w:type="dxa"/>
          </w:tcPr>
          <w:p w:rsidR="002E59BB" w:rsidRDefault="002E59B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Участие в заседаниях районных методических объединений </w:t>
            </w:r>
          </w:p>
          <w:p w:rsidR="002E59BB" w:rsidRDefault="002E59BB">
            <w:pPr>
              <w:pStyle w:val="TableParagraph"/>
              <w:tabs>
                <w:tab w:val="left" w:pos="1832"/>
                <w:tab w:val="left" w:pos="3586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методических </w:t>
            </w:r>
            <w:r>
              <w:rPr>
                <w:sz w:val="24"/>
              </w:rPr>
              <w:t>объединений (далее – ШМО)</w:t>
            </w:r>
          </w:p>
        </w:tc>
        <w:tc>
          <w:tcPr>
            <w:tcW w:w="1536" w:type="dxa"/>
          </w:tcPr>
          <w:p w:rsidR="002E59BB" w:rsidRDefault="002E59BB" w:rsidP="00784DCD">
            <w:pPr>
              <w:pStyle w:val="TableParagraph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E59BB" w:rsidRDefault="002E59BB">
            <w:pPr>
              <w:pStyle w:val="TableParagraph"/>
              <w:tabs>
                <w:tab w:val="left" w:pos="1903"/>
                <w:tab w:val="left" w:pos="3678"/>
                <w:tab w:val="left" w:pos="4181"/>
                <w:tab w:val="left" w:pos="5433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введению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267" w:type="dxa"/>
          </w:tcPr>
          <w:p w:rsidR="002E59BB" w:rsidRDefault="002E59BB">
            <w:pPr>
              <w:pStyle w:val="TableParagraph"/>
              <w:spacing w:before="1"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  <w:tr w:rsidR="002E59BB" w:rsidTr="002E59BB">
        <w:trPr>
          <w:gridAfter w:val="4"/>
          <w:wAfter w:w="9068" w:type="dxa"/>
          <w:trHeight w:val="1104"/>
        </w:trPr>
        <w:tc>
          <w:tcPr>
            <w:tcW w:w="677" w:type="dxa"/>
          </w:tcPr>
          <w:p w:rsidR="002E59BB" w:rsidRDefault="002E59BB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128" w:type="dxa"/>
          </w:tcPr>
          <w:p w:rsidR="002E59BB" w:rsidRDefault="002E59BB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примерными рабочими программами по предметам учебных планов начального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общего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основного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общего</w:t>
            </w:r>
          </w:p>
          <w:p w:rsidR="002E59BB" w:rsidRDefault="002E59B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36" w:type="dxa"/>
          </w:tcPr>
          <w:p w:rsidR="002E59BB" w:rsidRDefault="002E59BB">
            <w:pPr>
              <w:pStyle w:val="TableParagraph"/>
              <w:spacing w:line="267" w:lineRule="exact"/>
              <w:ind w:left="163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 2022г.</w:t>
            </w:r>
          </w:p>
          <w:p w:rsidR="002E59BB" w:rsidRDefault="002E59BB">
            <w:pPr>
              <w:pStyle w:val="TableParagraph"/>
              <w:spacing w:line="275" w:lineRule="exact"/>
              <w:ind w:left="161" w:right="154"/>
              <w:jc w:val="center"/>
              <w:rPr>
                <w:sz w:val="24"/>
              </w:rPr>
            </w:pPr>
          </w:p>
        </w:tc>
        <w:tc>
          <w:tcPr>
            <w:tcW w:w="5675" w:type="dxa"/>
          </w:tcPr>
          <w:p w:rsidR="002E59BB" w:rsidRDefault="001E797D">
            <w:pPr>
              <w:pStyle w:val="TableParagraph"/>
              <w:spacing w:line="237" w:lineRule="auto"/>
              <w:rPr>
                <w:sz w:val="24"/>
              </w:rPr>
            </w:pPr>
            <w:hyperlink r:id="rId7">
              <w:r w:rsidR="002E59BB">
                <w:rPr>
                  <w:sz w:val="24"/>
                </w:rPr>
                <w:t>Примерные</w:t>
              </w:r>
              <w:r w:rsidR="002E59BB">
                <w:rPr>
                  <w:spacing w:val="-10"/>
                  <w:sz w:val="24"/>
                </w:rPr>
                <w:t xml:space="preserve"> </w:t>
              </w:r>
              <w:r w:rsidR="002E59BB">
                <w:rPr>
                  <w:sz w:val="24"/>
                </w:rPr>
                <w:t>рабочие</w:t>
              </w:r>
              <w:r w:rsidR="002E59BB">
                <w:rPr>
                  <w:spacing w:val="-10"/>
                  <w:sz w:val="24"/>
                </w:rPr>
                <w:t xml:space="preserve"> </w:t>
              </w:r>
              <w:r w:rsidR="002E59BB">
                <w:rPr>
                  <w:sz w:val="24"/>
                </w:rPr>
                <w:t>программы</w:t>
              </w:r>
            </w:hyperlink>
            <w:r w:rsidR="002E59BB">
              <w:rPr>
                <w:sz w:val="24"/>
              </w:rPr>
              <w:t>,</w:t>
            </w:r>
            <w:r w:rsidR="002E59BB">
              <w:rPr>
                <w:spacing w:val="-11"/>
                <w:sz w:val="24"/>
              </w:rPr>
              <w:t xml:space="preserve"> </w:t>
            </w:r>
            <w:proofErr w:type="gramStart"/>
            <w:r w:rsidR="002E59BB">
              <w:rPr>
                <w:sz w:val="24"/>
              </w:rPr>
              <w:t>т</w:t>
            </w:r>
            <w:hyperlink r:id="rId8">
              <w:r w:rsidR="002E59BB">
                <w:rPr>
                  <w:sz w:val="24"/>
                </w:rPr>
                <w:t>иповой</w:t>
              </w:r>
              <w:proofErr w:type="gramEnd"/>
              <w:r w:rsidR="002E59BB">
                <w:rPr>
                  <w:spacing w:val="-12"/>
                  <w:sz w:val="24"/>
                </w:rPr>
                <w:t xml:space="preserve"> </w:t>
              </w:r>
              <w:r w:rsidR="002E59BB">
                <w:rPr>
                  <w:sz w:val="24"/>
                </w:rPr>
                <w:t>комплект</w:t>
              </w:r>
            </w:hyperlink>
            <w:r w:rsidR="002E59BB">
              <w:rPr>
                <w:sz w:val="24"/>
              </w:rPr>
              <w:t xml:space="preserve"> </w:t>
            </w:r>
            <w:hyperlink r:id="rId9">
              <w:r w:rsidR="002E59BB">
                <w:rPr>
                  <w:sz w:val="24"/>
                </w:rPr>
                <w:t>методических материалов</w:t>
              </w:r>
            </w:hyperlink>
          </w:p>
        </w:tc>
        <w:tc>
          <w:tcPr>
            <w:tcW w:w="2267" w:type="dxa"/>
          </w:tcPr>
          <w:p w:rsidR="002E59BB" w:rsidRDefault="002E59BB">
            <w:pPr>
              <w:pStyle w:val="TableParagraph"/>
              <w:spacing w:line="237" w:lineRule="auto"/>
              <w:ind w:left="106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</w:tr>
      <w:tr w:rsidR="002E59BB" w:rsidTr="002E59BB">
        <w:trPr>
          <w:trHeight w:val="278"/>
        </w:trPr>
        <w:tc>
          <w:tcPr>
            <w:tcW w:w="15283" w:type="dxa"/>
            <w:gridSpan w:val="5"/>
          </w:tcPr>
          <w:p w:rsidR="002E59BB" w:rsidRDefault="002E59BB">
            <w:pPr>
              <w:pStyle w:val="TableParagraph"/>
              <w:spacing w:before="1" w:line="257" w:lineRule="exact"/>
              <w:ind w:left="3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Кадровое обеспечение введения обновленных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ООО</w:t>
            </w:r>
          </w:p>
        </w:tc>
        <w:tc>
          <w:tcPr>
            <w:tcW w:w="2267" w:type="dxa"/>
          </w:tcPr>
          <w:p w:rsidR="002E59BB" w:rsidRDefault="002E59BB"/>
        </w:tc>
        <w:tc>
          <w:tcPr>
            <w:tcW w:w="2267" w:type="dxa"/>
          </w:tcPr>
          <w:p w:rsidR="002E59BB" w:rsidRDefault="002E59BB"/>
        </w:tc>
        <w:tc>
          <w:tcPr>
            <w:tcW w:w="2267" w:type="dxa"/>
          </w:tcPr>
          <w:p w:rsidR="002E59BB" w:rsidRDefault="002E59BB"/>
        </w:tc>
        <w:tc>
          <w:tcPr>
            <w:tcW w:w="2267" w:type="dxa"/>
          </w:tcPr>
          <w:p w:rsidR="002E59BB" w:rsidRDefault="002E59BB"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</w:tr>
      <w:tr w:rsidR="002E59BB" w:rsidTr="002E59BB">
        <w:trPr>
          <w:gridAfter w:val="4"/>
          <w:wAfter w:w="9068" w:type="dxa"/>
          <w:trHeight w:val="1656"/>
        </w:trPr>
        <w:tc>
          <w:tcPr>
            <w:tcW w:w="677" w:type="dxa"/>
          </w:tcPr>
          <w:p w:rsidR="002E59BB" w:rsidRDefault="002E59BB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5128" w:type="dxa"/>
          </w:tcPr>
          <w:p w:rsidR="002E59BB" w:rsidRDefault="002E59BB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кадрового обеспечения реализации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НОО, корректировка плана-графика повышения квалификации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руководящих</w:t>
            </w:r>
          </w:p>
          <w:p w:rsidR="002E59BB" w:rsidRDefault="002E59BB">
            <w:pPr>
              <w:pStyle w:val="TableParagraph"/>
              <w:spacing w:line="278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связи с введением обновленных ФГОС НОО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2E59BB" w:rsidRDefault="002E59BB">
            <w:pPr>
              <w:pStyle w:val="TableParagraph"/>
              <w:spacing w:line="240" w:lineRule="auto"/>
              <w:ind w:left="369" w:right="306" w:hanging="48"/>
              <w:jc w:val="both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5675" w:type="dxa"/>
          </w:tcPr>
          <w:p w:rsidR="002E59BB" w:rsidRDefault="002E59B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НОО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2267" w:type="dxa"/>
          </w:tcPr>
          <w:p w:rsidR="002E59BB" w:rsidRDefault="002E59BB">
            <w:pPr>
              <w:pStyle w:val="TableParagraph"/>
              <w:ind w:left="106"/>
              <w:rPr>
                <w:sz w:val="24"/>
              </w:rPr>
            </w:pPr>
          </w:p>
        </w:tc>
      </w:tr>
    </w:tbl>
    <w:p w:rsidR="001851E9" w:rsidRDefault="001851E9">
      <w:pPr>
        <w:rPr>
          <w:sz w:val="24"/>
        </w:rPr>
        <w:sectPr w:rsidR="001851E9">
          <w:type w:val="continuous"/>
          <w:pgSz w:w="16840" w:h="11910" w:orient="landscape"/>
          <w:pgMar w:top="42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28"/>
        <w:gridCol w:w="1536"/>
        <w:gridCol w:w="5675"/>
        <w:gridCol w:w="2267"/>
      </w:tblGrid>
      <w:tr w:rsidR="001851E9">
        <w:trPr>
          <w:trHeight w:val="1656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4.2.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</w:t>
            </w:r>
            <w:r w:rsidR="00FE0AD5">
              <w:rPr>
                <w:sz w:val="24"/>
              </w:rPr>
              <w:t xml:space="preserve">гических </w:t>
            </w:r>
            <w:r w:rsidR="00425E68">
              <w:rPr>
                <w:sz w:val="24"/>
              </w:rPr>
              <w:t>работников</w:t>
            </w:r>
            <w:r>
              <w:rPr>
                <w:sz w:val="24"/>
              </w:rPr>
              <w:t xml:space="preserve"> по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 НОО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1851E9" w:rsidRDefault="00425E68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455544">
              <w:rPr>
                <w:spacing w:val="40"/>
                <w:sz w:val="24"/>
              </w:rPr>
              <w:t xml:space="preserve"> </w:t>
            </w:r>
            <w:r w:rsidR="00455544">
              <w:rPr>
                <w:sz w:val="24"/>
              </w:rPr>
              <w:t>плана-графика повышения квалифика</w:t>
            </w:r>
            <w:r>
              <w:rPr>
                <w:sz w:val="24"/>
              </w:rPr>
              <w:t xml:space="preserve">ции педагогических </w:t>
            </w:r>
            <w:r w:rsidR="00455544">
              <w:rPr>
                <w:sz w:val="24"/>
              </w:rPr>
              <w:t xml:space="preserve"> работников</w:t>
            </w:r>
            <w:r w:rsidR="00455544">
              <w:rPr>
                <w:spacing w:val="40"/>
                <w:sz w:val="24"/>
              </w:rPr>
              <w:t xml:space="preserve"> </w:t>
            </w:r>
            <w:r w:rsidR="00455544">
              <w:rPr>
                <w:sz w:val="24"/>
              </w:rPr>
              <w:t>по вопросам</w:t>
            </w:r>
            <w:r w:rsidR="00455544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proofErr w:type="gramStart"/>
            <w:r>
              <w:rPr>
                <w:sz w:val="24"/>
              </w:rPr>
              <w:t xml:space="preserve"> </w:t>
            </w:r>
            <w:r w:rsidR="00455544">
              <w:rPr>
                <w:sz w:val="24"/>
              </w:rPr>
              <w:t>.</w:t>
            </w:r>
            <w:proofErr w:type="gramEnd"/>
          </w:p>
          <w:p w:rsidR="001851E9" w:rsidRDefault="001851E9">
            <w:pPr>
              <w:pStyle w:val="TableParagraph"/>
              <w:spacing w:line="274" w:lineRule="exact"/>
              <w:ind w:right="93"/>
              <w:jc w:val="both"/>
              <w:rPr>
                <w:sz w:val="24"/>
              </w:rPr>
            </w:pP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 w:rsidR="00425E68">
              <w:rPr>
                <w:spacing w:val="-2"/>
                <w:sz w:val="24"/>
              </w:rPr>
              <w:t>Директор</w:t>
            </w:r>
          </w:p>
        </w:tc>
      </w:tr>
      <w:tr w:rsidR="001851E9">
        <w:trPr>
          <w:trHeight w:val="1703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 в семинарах, конференциях по вопросам обновленных ФГОС НОО</w:t>
            </w:r>
            <w:r>
              <w:rPr>
                <w:spacing w:val="40"/>
                <w:sz w:val="24"/>
              </w:rPr>
              <w:t xml:space="preserve"> </w:t>
            </w:r>
          </w:p>
          <w:p w:rsidR="001851E9" w:rsidRDefault="0045554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ОУ;</w:t>
            </w:r>
          </w:p>
          <w:p w:rsidR="001851E9" w:rsidRDefault="0045554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ШМО;</w:t>
            </w:r>
          </w:p>
          <w:p w:rsidR="001851E9" w:rsidRDefault="001851E9" w:rsidP="00425E68">
            <w:pPr>
              <w:pStyle w:val="TableParagraph"/>
              <w:tabs>
                <w:tab w:val="left" w:pos="289"/>
              </w:tabs>
              <w:spacing w:line="278" w:lineRule="exact"/>
              <w:ind w:left="288"/>
              <w:rPr>
                <w:sz w:val="24"/>
              </w:rPr>
            </w:pP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 в ОУ сведений о выполнении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графика повышения квалификации 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руководящих работников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вопросам обновленных ФГОС НОО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 w:rsidR="00425E68">
              <w:rPr>
                <w:spacing w:val="-2"/>
                <w:sz w:val="24"/>
              </w:rPr>
              <w:t>Директор</w:t>
            </w:r>
          </w:p>
        </w:tc>
      </w:tr>
      <w:tr w:rsidR="001851E9">
        <w:trPr>
          <w:trHeight w:val="1382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в соответствие с требованиями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НОО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тарифно-квалификационными</w:t>
            </w:r>
          </w:p>
          <w:p w:rsidR="001851E9" w:rsidRDefault="00455544">
            <w:pPr>
              <w:pStyle w:val="TableParagraph"/>
              <w:tabs>
                <w:tab w:val="left" w:pos="2897"/>
              </w:tabs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профессиональными </w:t>
            </w:r>
            <w:r>
              <w:rPr>
                <w:sz w:val="24"/>
              </w:rPr>
              <w:t>стандартами, должностных инструкций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spacing w:line="242" w:lineRule="auto"/>
              <w:ind w:left="120" w:right="102" w:firstLine="52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01.09.2022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tabs>
                <w:tab w:val="left" w:pos="2312"/>
                <w:tab w:val="left" w:pos="4356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инструкции работников.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1851E9">
        <w:trPr>
          <w:trHeight w:val="278"/>
        </w:trPr>
        <w:tc>
          <w:tcPr>
            <w:tcW w:w="15283" w:type="dxa"/>
            <w:gridSpan w:val="5"/>
          </w:tcPr>
          <w:p w:rsidR="001851E9" w:rsidRDefault="00455544">
            <w:pPr>
              <w:pStyle w:val="TableParagraph"/>
              <w:spacing w:line="258" w:lineRule="exact"/>
              <w:ind w:left="308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ФГОС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1851E9">
        <w:trPr>
          <w:trHeight w:val="1377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 представителей) о целях и задачах, ходе, порядке и результатах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Наличие информации для родителей о подготовке к введению и порядке перехода на новые стандарты.</w:t>
            </w:r>
          </w:p>
          <w:p w:rsidR="001851E9" w:rsidRDefault="00455544" w:rsidP="00425E68">
            <w:pPr>
              <w:pStyle w:val="TableParagraph"/>
              <w:tabs>
                <w:tab w:val="left" w:pos="5432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  <w:r>
              <w:rPr>
                <w:sz w:val="24"/>
              </w:rPr>
              <w:tab/>
            </w:r>
          </w:p>
        </w:tc>
        <w:tc>
          <w:tcPr>
            <w:tcW w:w="2267" w:type="dxa"/>
          </w:tcPr>
          <w:p w:rsidR="001851E9" w:rsidRDefault="00425E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>иректор</w:t>
            </w:r>
          </w:p>
        </w:tc>
      </w:tr>
      <w:tr w:rsidR="001851E9">
        <w:trPr>
          <w:trHeight w:val="830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1851E9" w:rsidRDefault="00455544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spacing w:line="242" w:lineRule="auto"/>
              <w:ind w:left="422" w:right="325" w:hanging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z w:val="24"/>
              </w:rPr>
              <w:t>2021 г.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tabs>
                <w:tab w:val="left" w:pos="1866"/>
                <w:tab w:val="left" w:pos="2547"/>
                <w:tab w:val="left" w:pos="463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введения</w:t>
            </w:r>
          </w:p>
          <w:p w:rsidR="001851E9" w:rsidRDefault="00455544">
            <w:pPr>
              <w:pStyle w:val="TableParagraph"/>
              <w:tabs>
                <w:tab w:val="left" w:pos="3060"/>
              </w:tabs>
              <w:spacing w:line="274" w:lineRule="exac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 w:rsidR="00425E68">
              <w:rPr>
                <w:sz w:val="24"/>
              </w:rPr>
              <w:t>НОО</w:t>
            </w:r>
            <w:r w:rsidR="00425E68">
              <w:rPr>
                <w:sz w:val="24"/>
              </w:rPr>
              <w:tab/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</w:p>
        </w:tc>
        <w:tc>
          <w:tcPr>
            <w:tcW w:w="2267" w:type="dxa"/>
          </w:tcPr>
          <w:p w:rsidR="001851E9" w:rsidRDefault="00425E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1851E9">
        <w:trPr>
          <w:trHeight w:val="825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tabs>
                <w:tab w:val="left" w:pos="2187"/>
                <w:tab w:val="left" w:pos="2508"/>
                <w:tab w:val="left" w:pos="362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родительской общественности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  <w:t>введении</w:t>
            </w:r>
            <w:r>
              <w:rPr>
                <w:spacing w:val="35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обновленных</w:t>
            </w:r>
            <w:proofErr w:type="gramEnd"/>
          </w:p>
          <w:p w:rsidR="001851E9" w:rsidRDefault="004555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8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spacing w:line="267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  <w:p w:rsidR="001851E9" w:rsidRDefault="00455544">
            <w:pPr>
              <w:pStyle w:val="TableParagraph"/>
              <w:spacing w:line="275" w:lineRule="exact"/>
              <w:ind w:left="165" w:right="154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г.</w:t>
            </w:r>
            <w:proofErr w:type="gramStart"/>
            <w:r>
              <w:rPr>
                <w:spacing w:val="-4"/>
                <w:sz w:val="24"/>
              </w:rPr>
              <w:t>г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1851E9">
        <w:trPr>
          <w:trHeight w:val="278"/>
        </w:trPr>
        <w:tc>
          <w:tcPr>
            <w:tcW w:w="15283" w:type="dxa"/>
            <w:gridSpan w:val="5"/>
          </w:tcPr>
          <w:p w:rsidR="001851E9" w:rsidRDefault="00455544">
            <w:pPr>
              <w:pStyle w:val="TableParagraph"/>
              <w:spacing w:line="258" w:lineRule="exact"/>
              <w:ind w:left="257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1851E9">
        <w:trPr>
          <w:trHeight w:val="551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5128" w:type="dxa"/>
          </w:tcPr>
          <w:p w:rsidR="001851E9" w:rsidRDefault="00455544">
            <w:pPr>
              <w:pStyle w:val="TableParagraph"/>
              <w:tabs>
                <w:tab w:val="left" w:pos="2011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планирование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расходов</w:t>
            </w:r>
          </w:p>
          <w:p w:rsidR="001851E9" w:rsidRDefault="00455544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pacing w:val="-9"/>
                <w:sz w:val="24"/>
              </w:rPr>
              <w:t>финансовых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spacing w:before="25" w:line="240" w:lineRule="auto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tabs>
                <w:tab w:val="left" w:pos="1939"/>
                <w:tab w:val="left" w:pos="4614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1851E9" w:rsidRDefault="00455544">
            <w:pPr>
              <w:pStyle w:val="TableParagraph"/>
              <w:tabs>
                <w:tab w:val="left" w:pos="3384"/>
              </w:tabs>
              <w:spacing w:line="265" w:lineRule="exact"/>
              <w:ind w:left="120"/>
              <w:rPr>
                <w:sz w:val="24"/>
              </w:rPr>
            </w:pPr>
            <w:r>
              <w:rPr>
                <w:spacing w:val="-6"/>
                <w:sz w:val="24"/>
              </w:rPr>
              <w:t>получение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общедоступного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бесплатного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spacing w:before="25" w:line="240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</w:tbl>
    <w:p w:rsidR="001851E9" w:rsidRDefault="001851E9">
      <w:pPr>
        <w:rPr>
          <w:sz w:val="24"/>
        </w:rPr>
        <w:sectPr w:rsidR="001851E9">
          <w:pgSz w:w="16840" w:h="11910" w:orient="landscape"/>
          <w:pgMar w:top="420" w:right="700" w:bottom="1259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28"/>
        <w:gridCol w:w="1536"/>
        <w:gridCol w:w="5675"/>
        <w:gridCol w:w="2267"/>
      </w:tblGrid>
      <w:tr w:rsidR="001851E9">
        <w:trPr>
          <w:trHeight w:val="273"/>
        </w:trPr>
        <w:tc>
          <w:tcPr>
            <w:tcW w:w="677" w:type="dxa"/>
          </w:tcPr>
          <w:p w:rsidR="001851E9" w:rsidRDefault="001851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28" w:type="dxa"/>
          </w:tcPr>
          <w:p w:rsidR="001851E9" w:rsidRDefault="001851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1851E9" w:rsidRDefault="001851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7" w:type="dxa"/>
          </w:tcPr>
          <w:p w:rsidR="001851E9" w:rsidRDefault="001851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851E9">
        <w:trPr>
          <w:trHeight w:val="277"/>
        </w:trPr>
        <w:tc>
          <w:tcPr>
            <w:tcW w:w="15283" w:type="dxa"/>
            <w:gridSpan w:val="5"/>
          </w:tcPr>
          <w:p w:rsidR="001851E9" w:rsidRDefault="00455544">
            <w:pPr>
              <w:pStyle w:val="TableParagraph"/>
              <w:spacing w:line="258" w:lineRule="exact"/>
              <w:ind w:left="259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1851E9">
        <w:trPr>
          <w:trHeight w:val="1377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80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7.1</w:t>
            </w:r>
          </w:p>
        </w:tc>
        <w:tc>
          <w:tcPr>
            <w:tcW w:w="5128" w:type="dxa"/>
          </w:tcPr>
          <w:p w:rsidR="001851E9" w:rsidRDefault="00455544" w:rsidP="00425E68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 оснащенности образовательной деятельности и о</w:t>
            </w:r>
            <w:r w:rsidR="00425E68">
              <w:rPr>
                <w:sz w:val="24"/>
              </w:rPr>
              <w:t xml:space="preserve">борудования учебных помещений </w:t>
            </w:r>
            <w:r>
              <w:rPr>
                <w:sz w:val="24"/>
              </w:rPr>
              <w:t xml:space="preserve"> на предмет соответствия требованиям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обновленных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ФГОС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НОО</w:t>
            </w:r>
            <w:r>
              <w:rPr>
                <w:spacing w:val="61"/>
                <w:sz w:val="24"/>
              </w:rPr>
              <w:t xml:space="preserve">   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spacing w:line="267" w:lineRule="exact"/>
              <w:ind w:left="163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2021/2022</w:t>
            </w:r>
          </w:p>
          <w:p w:rsidR="001851E9" w:rsidRDefault="00455544">
            <w:pPr>
              <w:pStyle w:val="TableParagraph"/>
              <w:spacing w:line="275" w:lineRule="exact"/>
              <w:ind w:left="161" w:right="1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уч.г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1851E9" w:rsidRDefault="001851E9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</w:tr>
      <w:tr w:rsidR="001851E9">
        <w:trPr>
          <w:trHeight w:val="1161"/>
        </w:trPr>
        <w:tc>
          <w:tcPr>
            <w:tcW w:w="677" w:type="dxa"/>
          </w:tcPr>
          <w:p w:rsidR="001851E9" w:rsidRDefault="00455544">
            <w:pPr>
              <w:pStyle w:val="TableParagraph"/>
              <w:ind w:left="180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5128" w:type="dxa"/>
          </w:tcPr>
          <w:p w:rsidR="001851E9" w:rsidRDefault="00425E68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455544">
              <w:rPr>
                <w:sz w:val="24"/>
              </w:rPr>
              <w:t xml:space="preserve"> учебной и учебн</w:t>
            </w:r>
            <w:proofErr w:type="gramStart"/>
            <w:r w:rsidR="00455544">
              <w:rPr>
                <w:sz w:val="24"/>
              </w:rPr>
              <w:t>о-</w:t>
            </w:r>
            <w:proofErr w:type="gramEnd"/>
            <w:r w:rsidR="00455544">
              <w:rPr>
                <w:sz w:val="24"/>
              </w:rPr>
              <w:t xml:space="preserve"> методической литературой в соответствии с требованиями обновленных ФГОС НОО</w:t>
            </w:r>
            <w:r w:rsidR="00455544"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1851E9" w:rsidRDefault="00455544">
            <w:pPr>
              <w:pStyle w:val="TableParagraph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1851E9" w:rsidRDefault="00455544">
            <w:pPr>
              <w:pStyle w:val="TableParagraph"/>
              <w:tabs>
                <w:tab w:val="left" w:pos="2125"/>
                <w:tab w:val="left" w:pos="3094"/>
                <w:tab w:val="left" w:pos="4494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фонда</w:t>
            </w:r>
            <w:r>
              <w:rPr>
                <w:sz w:val="24"/>
              </w:rPr>
              <w:tab/>
            </w:r>
            <w:r w:rsidR="00425E68">
              <w:rPr>
                <w:spacing w:val="-2"/>
                <w:sz w:val="24"/>
              </w:rPr>
              <w:t>школьной</w:t>
            </w:r>
            <w:r w:rsidR="00425E68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библиотек</w:t>
            </w:r>
            <w:r w:rsidR="00425E68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и учебно-методической литературой.</w:t>
            </w:r>
          </w:p>
          <w:p w:rsidR="001851E9" w:rsidRDefault="0045554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учебники.</w:t>
            </w:r>
          </w:p>
        </w:tc>
        <w:tc>
          <w:tcPr>
            <w:tcW w:w="2267" w:type="dxa"/>
          </w:tcPr>
          <w:p w:rsidR="001851E9" w:rsidRDefault="0045554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библиотекарь</w:t>
            </w:r>
          </w:p>
        </w:tc>
      </w:tr>
    </w:tbl>
    <w:p w:rsidR="00455544" w:rsidRPr="001E797D" w:rsidRDefault="00455544">
      <w:pPr>
        <w:rPr>
          <w:sz w:val="28"/>
          <w:szCs w:val="28"/>
        </w:rPr>
      </w:pPr>
    </w:p>
    <w:p w:rsidR="001E797D" w:rsidRPr="001E797D" w:rsidRDefault="001E797D">
      <w:pPr>
        <w:rPr>
          <w:sz w:val="28"/>
          <w:szCs w:val="28"/>
        </w:rPr>
      </w:pPr>
    </w:p>
    <w:p w:rsidR="001E797D" w:rsidRPr="001E797D" w:rsidRDefault="001E797D">
      <w:pPr>
        <w:rPr>
          <w:sz w:val="28"/>
          <w:szCs w:val="28"/>
        </w:rPr>
      </w:pPr>
    </w:p>
    <w:p w:rsidR="001E797D" w:rsidRPr="001E797D" w:rsidRDefault="001E797D">
      <w:pPr>
        <w:rPr>
          <w:sz w:val="28"/>
          <w:szCs w:val="28"/>
        </w:rPr>
      </w:pPr>
    </w:p>
    <w:p w:rsidR="001E797D" w:rsidRPr="001E797D" w:rsidRDefault="001E797D">
      <w:pPr>
        <w:rPr>
          <w:sz w:val="28"/>
          <w:szCs w:val="28"/>
        </w:rPr>
      </w:pPr>
    </w:p>
    <w:p w:rsidR="001E797D" w:rsidRPr="001E797D" w:rsidRDefault="001E797D">
      <w:pPr>
        <w:rPr>
          <w:sz w:val="28"/>
          <w:szCs w:val="28"/>
        </w:rPr>
      </w:pPr>
    </w:p>
    <w:p w:rsidR="001E797D" w:rsidRPr="001E797D" w:rsidRDefault="001E797D">
      <w:pPr>
        <w:rPr>
          <w:sz w:val="28"/>
          <w:szCs w:val="28"/>
        </w:rPr>
      </w:pPr>
    </w:p>
    <w:p w:rsidR="001E797D" w:rsidRPr="001E797D" w:rsidRDefault="001E797D">
      <w:pPr>
        <w:rPr>
          <w:sz w:val="28"/>
          <w:szCs w:val="28"/>
        </w:rPr>
      </w:pPr>
      <w:r w:rsidRPr="001E797D">
        <w:rPr>
          <w:sz w:val="28"/>
          <w:szCs w:val="28"/>
        </w:rPr>
        <w:t xml:space="preserve">                                    Директор школы                              </w:t>
      </w:r>
      <w:r>
        <w:rPr>
          <w:sz w:val="28"/>
          <w:szCs w:val="28"/>
        </w:rPr>
        <w:t>З.Н.Кипкеева</w:t>
      </w:r>
      <w:bookmarkStart w:id="0" w:name="_GoBack"/>
      <w:bookmarkEnd w:id="0"/>
      <w:r w:rsidRPr="001E797D">
        <w:rPr>
          <w:sz w:val="28"/>
          <w:szCs w:val="28"/>
        </w:rPr>
        <w:t xml:space="preserve">        </w:t>
      </w:r>
    </w:p>
    <w:sectPr w:rsidR="001E797D" w:rsidRPr="001E797D">
      <w:type w:val="continuous"/>
      <w:pgSz w:w="16840" w:h="11910" w:orient="landscape"/>
      <w:pgMar w:top="4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646"/>
    <w:multiLevelType w:val="hybridMultilevel"/>
    <w:tmpl w:val="7B9C8D8A"/>
    <w:lvl w:ilvl="0" w:tplc="58F64704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DA8D62">
      <w:numFmt w:val="bullet"/>
      <w:lvlText w:val="•"/>
      <w:lvlJc w:val="left"/>
      <w:pPr>
        <w:ind w:left="763" w:hanging="178"/>
      </w:pPr>
      <w:rPr>
        <w:rFonts w:hint="default"/>
        <w:lang w:val="ru-RU" w:eastAsia="en-US" w:bidi="ar-SA"/>
      </w:rPr>
    </w:lvl>
    <w:lvl w:ilvl="2" w:tplc="721E721A">
      <w:numFmt w:val="bullet"/>
      <w:lvlText w:val="•"/>
      <w:lvlJc w:val="left"/>
      <w:pPr>
        <w:ind w:left="1247" w:hanging="178"/>
      </w:pPr>
      <w:rPr>
        <w:rFonts w:hint="default"/>
        <w:lang w:val="ru-RU" w:eastAsia="en-US" w:bidi="ar-SA"/>
      </w:rPr>
    </w:lvl>
    <w:lvl w:ilvl="3" w:tplc="C242DDB6">
      <w:numFmt w:val="bullet"/>
      <w:lvlText w:val="•"/>
      <w:lvlJc w:val="left"/>
      <w:pPr>
        <w:ind w:left="1731" w:hanging="178"/>
      </w:pPr>
      <w:rPr>
        <w:rFonts w:hint="default"/>
        <w:lang w:val="ru-RU" w:eastAsia="en-US" w:bidi="ar-SA"/>
      </w:rPr>
    </w:lvl>
    <w:lvl w:ilvl="4" w:tplc="380C790E">
      <w:numFmt w:val="bullet"/>
      <w:lvlText w:val="•"/>
      <w:lvlJc w:val="left"/>
      <w:pPr>
        <w:ind w:left="2215" w:hanging="178"/>
      </w:pPr>
      <w:rPr>
        <w:rFonts w:hint="default"/>
        <w:lang w:val="ru-RU" w:eastAsia="en-US" w:bidi="ar-SA"/>
      </w:rPr>
    </w:lvl>
    <w:lvl w:ilvl="5" w:tplc="A3C07CEA">
      <w:numFmt w:val="bullet"/>
      <w:lvlText w:val="•"/>
      <w:lvlJc w:val="left"/>
      <w:pPr>
        <w:ind w:left="2699" w:hanging="178"/>
      </w:pPr>
      <w:rPr>
        <w:rFonts w:hint="default"/>
        <w:lang w:val="ru-RU" w:eastAsia="en-US" w:bidi="ar-SA"/>
      </w:rPr>
    </w:lvl>
    <w:lvl w:ilvl="6" w:tplc="889429CC">
      <w:numFmt w:val="bullet"/>
      <w:lvlText w:val="•"/>
      <w:lvlJc w:val="left"/>
      <w:pPr>
        <w:ind w:left="3182" w:hanging="178"/>
      </w:pPr>
      <w:rPr>
        <w:rFonts w:hint="default"/>
        <w:lang w:val="ru-RU" w:eastAsia="en-US" w:bidi="ar-SA"/>
      </w:rPr>
    </w:lvl>
    <w:lvl w:ilvl="7" w:tplc="E00E3B60">
      <w:numFmt w:val="bullet"/>
      <w:lvlText w:val="•"/>
      <w:lvlJc w:val="left"/>
      <w:pPr>
        <w:ind w:left="3666" w:hanging="178"/>
      </w:pPr>
      <w:rPr>
        <w:rFonts w:hint="default"/>
        <w:lang w:val="ru-RU" w:eastAsia="en-US" w:bidi="ar-SA"/>
      </w:rPr>
    </w:lvl>
    <w:lvl w:ilvl="8" w:tplc="1F82205A">
      <w:numFmt w:val="bullet"/>
      <w:lvlText w:val="•"/>
      <w:lvlJc w:val="left"/>
      <w:pPr>
        <w:ind w:left="4150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51E9"/>
    <w:rsid w:val="001851E9"/>
    <w:rsid w:val="001E797D"/>
    <w:rsid w:val="002E59BB"/>
    <w:rsid w:val="00347C34"/>
    <w:rsid w:val="00425E68"/>
    <w:rsid w:val="00455544"/>
    <w:rsid w:val="00784DCD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Tipovoj_komplekt_metodich_16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dsoo.ru/Tipovoj_komplekt_metodich_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6686-740D-4D44-A915-634F04D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prokopevatn</dc:creator>
  <cp:lastModifiedBy>школа</cp:lastModifiedBy>
  <cp:revision>4</cp:revision>
  <dcterms:created xsi:type="dcterms:W3CDTF">2022-06-01T05:56:00Z</dcterms:created>
  <dcterms:modified xsi:type="dcterms:W3CDTF">2022-06-01T09:06:00Z</dcterms:modified>
</cp:coreProperties>
</file>