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F9" w:rsidRPr="008B455A" w:rsidRDefault="009563F9" w:rsidP="009563F9">
      <w:pPr>
        <w:shd w:val="clear" w:color="auto" w:fill="FFFFFF"/>
        <w:autoSpaceDE w:val="0"/>
        <w:autoSpaceDN w:val="0"/>
        <w:adjustRightInd w:val="0"/>
        <w:ind w:left="-851" w:firstLine="851"/>
        <w:jc w:val="center"/>
        <w:rPr>
          <w:sz w:val="28"/>
          <w:szCs w:val="28"/>
        </w:rPr>
      </w:pPr>
      <w:r w:rsidRPr="008B455A">
        <w:rPr>
          <w:b/>
          <w:bCs/>
          <w:sz w:val="28"/>
          <w:szCs w:val="28"/>
        </w:rPr>
        <w:t xml:space="preserve">     </w:t>
      </w:r>
      <w:r w:rsidRPr="008B455A">
        <w:rPr>
          <w:sz w:val="28"/>
          <w:szCs w:val="28"/>
        </w:rPr>
        <w:t>РОССИЙСКАЯ ФЕДЕРАЦИЯ</w:t>
      </w:r>
    </w:p>
    <w:p w:rsidR="009563F9" w:rsidRPr="008B455A" w:rsidRDefault="009563F9" w:rsidP="009563F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B455A">
        <w:rPr>
          <w:sz w:val="28"/>
          <w:szCs w:val="28"/>
        </w:rPr>
        <w:t>Карачаево-Черкесская Республика</w:t>
      </w:r>
    </w:p>
    <w:p w:rsidR="009563F9" w:rsidRPr="008B455A" w:rsidRDefault="009563F9" w:rsidP="009563F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8B455A">
        <w:rPr>
          <w:sz w:val="28"/>
          <w:szCs w:val="28"/>
        </w:rPr>
        <w:t>Зеленчукский</w:t>
      </w:r>
      <w:proofErr w:type="spellEnd"/>
      <w:r w:rsidRPr="008B455A">
        <w:rPr>
          <w:sz w:val="28"/>
          <w:szCs w:val="28"/>
        </w:rPr>
        <w:t xml:space="preserve"> муниципальный район</w:t>
      </w:r>
    </w:p>
    <w:p w:rsidR="009563F9" w:rsidRPr="008B455A" w:rsidRDefault="009563F9" w:rsidP="009563F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B455A">
        <w:rPr>
          <w:sz w:val="28"/>
          <w:szCs w:val="28"/>
        </w:rPr>
        <w:t>МУНИЦИПАЛЬНОЕ КАЗЕННОЕ ОБЩЕОБРАЗОВАТЕЛЬНОЕ УЧРЕЖДЕНИЕ</w:t>
      </w:r>
    </w:p>
    <w:p w:rsidR="009563F9" w:rsidRPr="008B455A" w:rsidRDefault="009563F9" w:rsidP="009563F9">
      <w:pPr>
        <w:jc w:val="center"/>
        <w:rPr>
          <w:b/>
          <w:bCs/>
          <w:sz w:val="28"/>
          <w:szCs w:val="28"/>
        </w:rPr>
      </w:pPr>
      <w:r w:rsidRPr="008B455A">
        <w:rPr>
          <w:b/>
          <w:bCs/>
          <w:sz w:val="28"/>
          <w:szCs w:val="28"/>
        </w:rPr>
        <w:t xml:space="preserve">«Средняя общеобразовательная школа </w:t>
      </w:r>
      <w:proofErr w:type="spellStart"/>
      <w:r w:rsidRPr="008B455A">
        <w:rPr>
          <w:b/>
          <w:bCs/>
          <w:sz w:val="28"/>
          <w:szCs w:val="28"/>
        </w:rPr>
        <w:t>а.Кобу</w:t>
      </w:r>
      <w:proofErr w:type="spellEnd"/>
      <w:r w:rsidRPr="008B455A">
        <w:rPr>
          <w:b/>
          <w:bCs/>
          <w:sz w:val="28"/>
          <w:szCs w:val="28"/>
        </w:rPr>
        <w:t>-Баши»</w:t>
      </w:r>
    </w:p>
    <w:p w:rsidR="009563F9" w:rsidRPr="008B455A" w:rsidRDefault="009563F9" w:rsidP="009563F9">
      <w:pPr>
        <w:pBdr>
          <w:bottom w:val="single" w:sz="4" w:space="1" w:color="auto"/>
        </w:pBdr>
        <w:jc w:val="center"/>
        <w:rPr>
          <w:sz w:val="28"/>
          <w:szCs w:val="28"/>
        </w:rPr>
      </w:pPr>
      <w:proofErr w:type="spellStart"/>
      <w:r w:rsidRPr="008B455A">
        <w:rPr>
          <w:sz w:val="28"/>
          <w:szCs w:val="28"/>
        </w:rPr>
        <w:t>а.Кобу</w:t>
      </w:r>
      <w:proofErr w:type="spellEnd"/>
      <w:r w:rsidRPr="008B455A">
        <w:rPr>
          <w:sz w:val="28"/>
          <w:szCs w:val="28"/>
        </w:rPr>
        <w:t>-Баши, ул. Школьная,13 телефон (87878)5-14-85</w:t>
      </w:r>
    </w:p>
    <w:p w:rsidR="009563F9" w:rsidRPr="008B455A" w:rsidRDefault="009563F9" w:rsidP="009563F9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9563F9" w:rsidRPr="008B455A" w:rsidRDefault="009563F9" w:rsidP="009563F9">
      <w:pPr>
        <w:rPr>
          <w:b/>
          <w:i/>
          <w:sz w:val="28"/>
          <w:szCs w:val="28"/>
        </w:rPr>
      </w:pPr>
    </w:p>
    <w:p w:rsidR="009563F9" w:rsidRPr="008B455A" w:rsidRDefault="009563F9" w:rsidP="009563F9">
      <w:pPr>
        <w:tabs>
          <w:tab w:val="left" w:pos="4095"/>
        </w:tabs>
        <w:rPr>
          <w:b/>
          <w:i/>
          <w:sz w:val="28"/>
          <w:szCs w:val="28"/>
        </w:rPr>
      </w:pPr>
      <w:r w:rsidRPr="008B455A">
        <w:rPr>
          <w:b/>
          <w:i/>
          <w:sz w:val="28"/>
          <w:szCs w:val="28"/>
        </w:rPr>
        <w:tab/>
        <w:t>ПРИКАЗ</w:t>
      </w:r>
    </w:p>
    <w:p w:rsidR="009563F9" w:rsidRPr="008B455A" w:rsidRDefault="009563F9" w:rsidP="009563F9">
      <w:pPr>
        <w:rPr>
          <w:b/>
          <w:i/>
          <w:sz w:val="28"/>
          <w:szCs w:val="28"/>
        </w:rPr>
      </w:pPr>
      <w:r w:rsidRPr="008B455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19</w:t>
      </w:r>
      <w:r w:rsidRPr="008B455A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6</w:t>
      </w:r>
      <w:r w:rsidRPr="008B455A">
        <w:rPr>
          <w:b/>
          <w:i/>
          <w:sz w:val="28"/>
          <w:szCs w:val="28"/>
        </w:rPr>
        <w:t xml:space="preserve">.2017г.                             </w:t>
      </w:r>
      <w:proofErr w:type="spellStart"/>
      <w:r w:rsidRPr="008B455A">
        <w:rPr>
          <w:b/>
          <w:i/>
          <w:sz w:val="28"/>
          <w:szCs w:val="28"/>
        </w:rPr>
        <w:t>а.Кобу</w:t>
      </w:r>
      <w:proofErr w:type="spellEnd"/>
      <w:r w:rsidRPr="008B455A">
        <w:rPr>
          <w:b/>
          <w:i/>
          <w:sz w:val="28"/>
          <w:szCs w:val="28"/>
        </w:rPr>
        <w:t xml:space="preserve">-Баши                                  № </w:t>
      </w:r>
      <w:r>
        <w:rPr>
          <w:b/>
          <w:i/>
          <w:sz w:val="28"/>
          <w:szCs w:val="28"/>
        </w:rPr>
        <w:t>13</w:t>
      </w:r>
    </w:p>
    <w:p w:rsidR="009563F9" w:rsidRPr="008B455A" w:rsidRDefault="009563F9" w:rsidP="009563F9">
      <w:pPr>
        <w:rPr>
          <w:b/>
          <w:i/>
          <w:sz w:val="28"/>
          <w:szCs w:val="28"/>
        </w:rPr>
      </w:pPr>
    </w:p>
    <w:p w:rsidR="009563F9" w:rsidRDefault="009563F9" w:rsidP="009563F9">
      <w:pPr>
        <w:ind w:left="-567" w:right="-143"/>
        <w:rPr>
          <w:sz w:val="28"/>
          <w:szCs w:val="28"/>
        </w:rPr>
      </w:pPr>
      <w:r w:rsidRPr="008B455A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Об утверждении Положения о порядке</w:t>
      </w:r>
    </w:p>
    <w:p w:rsidR="009563F9" w:rsidRDefault="009563F9" w:rsidP="009563F9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учебной литературой МКОУ «СОШ </w:t>
      </w:r>
      <w:proofErr w:type="spellStart"/>
      <w:r>
        <w:rPr>
          <w:sz w:val="28"/>
          <w:szCs w:val="28"/>
        </w:rPr>
        <w:t>а.Кобу</w:t>
      </w:r>
      <w:proofErr w:type="spellEnd"/>
      <w:r>
        <w:rPr>
          <w:sz w:val="28"/>
          <w:szCs w:val="28"/>
        </w:rPr>
        <w:t>-Баши»</w:t>
      </w:r>
    </w:p>
    <w:p w:rsidR="009563F9" w:rsidRDefault="009563F9" w:rsidP="009563F9">
      <w:pPr>
        <w:ind w:left="-567" w:right="-143"/>
        <w:rPr>
          <w:sz w:val="28"/>
          <w:szCs w:val="28"/>
        </w:rPr>
      </w:pPr>
    </w:p>
    <w:p w:rsidR="009563F9" w:rsidRPr="008B455A" w:rsidRDefault="009563F9" w:rsidP="009563F9">
      <w:pPr>
        <w:ind w:left="-567" w:right="-143"/>
        <w:rPr>
          <w:sz w:val="28"/>
          <w:szCs w:val="28"/>
        </w:rPr>
      </w:pPr>
    </w:p>
    <w:p w:rsidR="009563F9" w:rsidRPr="00593200" w:rsidRDefault="009563F9" w:rsidP="009563F9">
      <w:pPr>
        <w:ind w:left="-567" w:right="-143" w:firstLine="568"/>
        <w:jc w:val="both"/>
        <w:rPr>
          <w:sz w:val="28"/>
          <w:szCs w:val="28"/>
        </w:rPr>
      </w:pPr>
      <w:r w:rsidRPr="003D7A70">
        <w:rPr>
          <w:rFonts w:eastAsia="Calibri"/>
          <w:sz w:val="28"/>
          <w:szCs w:val="28"/>
        </w:rPr>
        <w:t xml:space="preserve">В соответствии с Федеральным </w:t>
      </w:r>
      <w:r>
        <w:rPr>
          <w:rFonts w:eastAsia="Calibri"/>
          <w:sz w:val="28"/>
          <w:szCs w:val="28"/>
        </w:rPr>
        <w:t>З</w:t>
      </w:r>
      <w:r w:rsidRPr="003D7A70">
        <w:rPr>
          <w:rFonts w:eastAsia="Calibri"/>
          <w:sz w:val="28"/>
          <w:szCs w:val="28"/>
        </w:rPr>
        <w:t>аконом от 29.12.2012 № 27</w:t>
      </w:r>
      <w:r>
        <w:rPr>
          <w:rFonts w:eastAsia="Calibri"/>
          <w:sz w:val="28"/>
          <w:szCs w:val="28"/>
        </w:rPr>
        <w:t>3</w:t>
      </w:r>
      <w:r w:rsidRPr="003D7A70">
        <w:rPr>
          <w:rFonts w:eastAsia="Calibri"/>
          <w:sz w:val="28"/>
          <w:szCs w:val="28"/>
        </w:rPr>
        <w:t>-ФЗ «Об образовании в Российской Федерации», Закон</w:t>
      </w:r>
      <w:r>
        <w:rPr>
          <w:rFonts w:eastAsia="Calibri"/>
          <w:sz w:val="28"/>
          <w:szCs w:val="28"/>
        </w:rPr>
        <w:t>ом</w:t>
      </w:r>
      <w:r w:rsidRPr="003D7A70">
        <w:rPr>
          <w:rFonts w:eastAsia="Calibri"/>
          <w:sz w:val="28"/>
          <w:szCs w:val="28"/>
        </w:rPr>
        <w:t xml:space="preserve"> </w:t>
      </w:r>
      <w:proofErr w:type="spellStart"/>
      <w:r w:rsidRPr="003D7A70">
        <w:rPr>
          <w:rFonts w:eastAsia="Calibri"/>
          <w:sz w:val="28"/>
          <w:szCs w:val="28"/>
        </w:rPr>
        <w:t>Карачаево</w:t>
      </w:r>
      <w:proofErr w:type="spellEnd"/>
      <w:r w:rsidRPr="003D7A70">
        <w:rPr>
          <w:rFonts w:eastAsia="Calibri"/>
          <w:sz w:val="28"/>
          <w:szCs w:val="28"/>
        </w:rPr>
        <w:t xml:space="preserve"> – Черкесской Республики от 06.12.2013 № 72-РЗ «Об отдельных вопросах в сфере образования на территории Карачаево-Черкесской Республики», П</w:t>
      </w:r>
      <w:r w:rsidRPr="003D7A70">
        <w:rPr>
          <w:sz w:val="28"/>
          <w:szCs w:val="28"/>
        </w:rPr>
        <w:t xml:space="preserve">риказом Министерства образования и науки РФ от 26 января 2016 № 38 «О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 253», Приказом № 507 от 31.05.2016 «Об утверждении </w:t>
      </w:r>
      <w:r w:rsidRPr="00593200">
        <w:rPr>
          <w:sz w:val="28"/>
          <w:szCs w:val="28"/>
        </w:rPr>
        <w:t xml:space="preserve">Положения о порядке обеспечения учебной литературой образовательных </w:t>
      </w:r>
      <w:r w:rsidRPr="00593200">
        <w:rPr>
          <w:rFonts w:eastAsia="Calibri"/>
          <w:sz w:val="28"/>
          <w:szCs w:val="28"/>
        </w:rPr>
        <w:t xml:space="preserve">организаций </w:t>
      </w:r>
      <w:proofErr w:type="spellStart"/>
      <w:r w:rsidRPr="00593200">
        <w:rPr>
          <w:rFonts w:eastAsia="Calibri"/>
          <w:sz w:val="28"/>
          <w:szCs w:val="28"/>
        </w:rPr>
        <w:t>Карачаево</w:t>
      </w:r>
      <w:proofErr w:type="spellEnd"/>
      <w:r w:rsidRPr="00593200">
        <w:rPr>
          <w:rFonts w:eastAsia="Calibri"/>
          <w:sz w:val="28"/>
          <w:szCs w:val="28"/>
        </w:rPr>
        <w:t xml:space="preserve"> – Черкесской Республики</w:t>
      </w:r>
      <w:r w:rsidR="00D533BD">
        <w:rPr>
          <w:rFonts w:eastAsia="Calibri"/>
          <w:sz w:val="28"/>
          <w:szCs w:val="28"/>
        </w:rPr>
        <w:t xml:space="preserve">», </w:t>
      </w:r>
      <w:bookmarkStart w:id="0" w:name="_GoBack"/>
      <w:bookmarkEnd w:id="0"/>
      <w:r w:rsidR="00D533BD">
        <w:rPr>
          <w:rFonts w:eastAsia="Calibri"/>
          <w:sz w:val="28"/>
          <w:szCs w:val="28"/>
        </w:rPr>
        <w:t xml:space="preserve">Приказом №63 от 25.05.2017 «Об утверждении Положения о порядке обеспечения учебной литературой образовательных учреждений </w:t>
      </w:r>
      <w:proofErr w:type="spellStart"/>
      <w:r w:rsidR="00D533BD">
        <w:rPr>
          <w:rFonts w:eastAsia="Calibri"/>
          <w:sz w:val="28"/>
          <w:szCs w:val="28"/>
        </w:rPr>
        <w:t>Зеленчукского</w:t>
      </w:r>
      <w:proofErr w:type="spellEnd"/>
      <w:r w:rsidR="00D533BD">
        <w:rPr>
          <w:rFonts w:eastAsia="Calibri"/>
          <w:sz w:val="28"/>
          <w:szCs w:val="28"/>
        </w:rPr>
        <w:t xml:space="preserve"> муниципального района»</w:t>
      </w:r>
    </w:p>
    <w:p w:rsidR="009563F9" w:rsidRDefault="009563F9" w:rsidP="009563F9">
      <w:pPr>
        <w:ind w:left="-567" w:right="-143"/>
        <w:jc w:val="both"/>
        <w:rPr>
          <w:rFonts w:eastAsia="Calibri"/>
          <w:sz w:val="26"/>
          <w:szCs w:val="26"/>
        </w:rPr>
      </w:pPr>
    </w:p>
    <w:p w:rsidR="009563F9" w:rsidRDefault="009563F9" w:rsidP="009563F9">
      <w:pPr>
        <w:tabs>
          <w:tab w:val="left" w:pos="4050"/>
        </w:tabs>
        <w:ind w:left="-567" w:right="-143" w:firstLine="56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ПРИКАЗЫВАЮ:</w:t>
      </w:r>
      <w:r>
        <w:rPr>
          <w:rFonts w:eastAsia="Calibri"/>
          <w:sz w:val="26"/>
          <w:szCs w:val="26"/>
        </w:rPr>
        <w:tab/>
      </w:r>
    </w:p>
    <w:p w:rsidR="009563F9" w:rsidRDefault="009563F9" w:rsidP="009563F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-567" w:right="-143" w:firstLine="284"/>
        <w:jc w:val="both"/>
        <w:rPr>
          <w:rFonts w:eastAsia="Calibri"/>
          <w:sz w:val="28"/>
          <w:szCs w:val="28"/>
        </w:rPr>
      </w:pPr>
      <w:r w:rsidRPr="00F3170C">
        <w:rPr>
          <w:rFonts w:eastAsia="Calibri"/>
          <w:sz w:val="28"/>
          <w:szCs w:val="28"/>
        </w:rPr>
        <w:t xml:space="preserve">Утвердить Положение о порядке обеспечения учебной </w:t>
      </w:r>
      <w:proofErr w:type="gramStart"/>
      <w:r w:rsidRPr="00F3170C">
        <w:rPr>
          <w:rFonts w:eastAsia="Calibri"/>
          <w:sz w:val="28"/>
          <w:szCs w:val="28"/>
        </w:rPr>
        <w:t xml:space="preserve">литературой </w:t>
      </w:r>
      <w:r w:rsidRPr="00F3170C">
        <w:rPr>
          <w:sz w:val="28"/>
          <w:szCs w:val="28"/>
        </w:rPr>
        <w:t xml:space="preserve"> </w:t>
      </w:r>
      <w:r>
        <w:rPr>
          <w:sz w:val="28"/>
          <w:szCs w:val="28"/>
        </w:rPr>
        <w:t>МКОУ</w:t>
      </w:r>
      <w:proofErr w:type="gramEnd"/>
      <w:r>
        <w:rPr>
          <w:sz w:val="28"/>
          <w:szCs w:val="28"/>
        </w:rPr>
        <w:t xml:space="preserve"> «СОШ </w:t>
      </w:r>
      <w:proofErr w:type="spellStart"/>
      <w:r>
        <w:rPr>
          <w:sz w:val="28"/>
          <w:szCs w:val="28"/>
        </w:rPr>
        <w:t>а.Кобу</w:t>
      </w:r>
      <w:proofErr w:type="spellEnd"/>
      <w:r>
        <w:rPr>
          <w:sz w:val="28"/>
          <w:szCs w:val="28"/>
        </w:rPr>
        <w:t xml:space="preserve">-Баши» </w:t>
      </w:r>
      <w:r w:rsidRPr="00F3170C">
        <w:rPr>
          <w:rFonts w:eastAsia="Calibri"/>
          <w:sz w:val="28"/>
          <w:szCs w:val="28"/>
        </w:rPr>
        <w:t>(приложение № 1).</w:t>
      </w:r>
    </w:p>
    <w:p w:rsidR="009563F9" w:rsidRDefault="009563F9" w:rsidP="009563F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-567" w:right="-143" w:firstLine="284"/>
        <w:jc w:val="both"/>
        <w:rPr>
          <w:rFonts w:eastAsia="Calibri"/>
          <w:sz w:val="28"/>
          <w:szCs w:val="28"/>
        </w:rPr>
      </w:pPr>
      <w:r w:rsidRPr="009563F9">
        <w:rPr>
          <w:rFonts w:eastAsia="Calibri"/>
          <w:sz w:val="28"/>
          <w:szCs w:val="28"/>
        </w:rPr>
        <w:t xml:space="preserve">Разместить Положение о порядке обеспечения учебной литературой </w:t>
      </w:r>
      <w:r w:rsidRPr="009563F9">
        <w:rPr>
          <w:sz w:val="28"/>
          <w:szCs w:val="28"/>
        </w:rPr>
        <w:t xml:space="preserve">МКОУ «СОШ </w:t>
      </w:r>
      <w:proofErr w:type="spellStart"/>
      <w:r w:rsidRPr="009563F9">
        <w:rPr>
          <w:sz w:val="28"/>
          <w:szCs w:val="28"/>
        </w:rPr>
        <w:t>а.Кобу</w:t>
      </w:r>
      <w:proofErr w:type="spellEnd"/>
      <w:r w:rsidRPr="009563F9">
        <w:rPr>
          <w:sz w:val="28"/>
          <w:szCs w:val="28"/>
        </w:rPr>
        <w:t xml:space="preserve">-Баши» </w:t>
      </w:r>
      <w:r w:rsidRPr="009563F9">
        <w:rPr>
          <w:rFonts w:eastAsia="Calibri"/>
          <w:sz w:val="28"/>
          <w:szCs w:val="28"/>
        </w:rPr>
        <w:t>на сайте школы</w:t>
      </w:r>
      <w:r>
        <w:rPr>
          <w:rFonts w:eastAsia="Calibri"/>
          <w:sz w:val="28"/>
          <w:szCs w:val="28"/>
        </w:rPr>
        <w:t>.</w:t>
      </w:r>
      <w:r w:rsidRPr="009563F9">
        <w:rPr>
          <w:rFonts w:eastAsia="Calibri"/>
          <w:sz w:val="28"/>
          <w:szCs w:val="28"/>
        </w:rPr>
        <w:t xml:space="preserve"> </w:t>
      </w:r>
    </w:p>
    <w:p w:rsidR="009563F9" w:rsidRPr="009563F9" w:rsidRDefault="009563F9" w:rsidP="009563F9">
      <w:pPr>
        <w:widowControl w:val="0"/>
        <w:autoSpaceDE w:val="0"/>
        <w:autoSpaceDN w:val="0"/>
        <w:adjustRightInd w:val="0"/>
        <w:ind w:left="-283" w:right="-143"/>
        <w:jc w:val="both"/>
        <w:rPr>
          <w:rFonts w:eastAsia="Calibri"/>
          <w:sz w:val="28"/>
          <w:szCs w:val="28"/>
        </w:rPr>
      </w:pPr>
      <w:r w:rsidRPr="009563F9">
        <w:rPr>
          <w:rFonts w:eastAsia="Calibri"/>
          <w:sz w:val="28"/>
          <w:szCs w:val="28"/>
        </w:rPr>
        <w:t>3.Контроль за исполнением настоящего приказа оставляю за собой.</w:t>
      </w:r>
    </w:p>
    <w:p w:rsidR="009563F9" w:rsidRDefault="009563F9" w:rsidP="009563F9">
      <w:pPr>
        <w:shd w:val="clear" w:color="auto" w:fill="FFFFFF"/>
        <w:ind w:left="-567" w:right="-143"/>
        <w:jc w:val="center"/>
        <w:rPr>
          <w:b/>
          <w:bCs/>
          <w:color w:val="000000"/>
          <w:sz w:val="28"/>
          <w:szCs w:val="28"/>
        </w:rPr>
      </w:pPr>
    </w:p>
    <w:p w:rsidR="009563F9" w:rsidRDefault="009563F9" w:rsidP="009563F9">
      <w:pPr>
        <w:shd w:val="clear" w:color="auto" w:fill="FFFFFF"/>
        <w:ind w:left="-567" w:right="-143"/>
        <w:jc w:val="center"/>
        <w:rPr>
          <w:b/>
          <w:bCs/>
          <w:color w:val="000000"/>
          <w:sz w:val="28"/>
          <w:szCs w:val="28"/>
        </w:rPr>
      </w:pPr>
    </w:p>
    <w:p w:rsidR="009563F9" w:rsidRDefault="009563F9" w:rsidP="009563F9">
      <w:pPr>
        <w:shd w:val="clear" w:color="auto" w:fill="FFFFFF"/>
        <w:ind w:left="-567" w:right="-143"/>
        <w:jc w:val="center"/>
        <w:rPr>
          <w:b/>
          <w:bCs/>
          <w:color w:val="000000"/>
          <w:sz w:val="28"/>
          <w:szCs w:val="28"/>
        </w:rPr>
      </w:pPr>
    </w:p>
    <w:p w:rsidR="009563F9" w:rsidRPr="00F3170C" w:rsidRDefault="009563F9" w:rsidP="009563F9">
      <w:pPr>
        <w:shd w:val="clear" w:color="auto" w:fill="FFFFFF"/>
        <w:ind w:left="-567" w:right="-143"/>
        <w:jc w:val="center"/>
        <w:rPr>
          <w:b/>
          <w:bCs/>
          <w:color w:val="000000"/>
          <w:sz w:val="28"/>
          <w:szCs w:val="28"/>
        </w:rPr>
      </w:pPr>
    </w:p>
    <w:p w:rsidR="009563F9" w:rsidRDefault="009563F9" w:rsidP="009563F9">
      <w:pPr>
        <w:shd w:val="clear" w:color="auto" w:fill="FFFFFF"/>
        <w:ind w:left="-567" w:right="-143"/>
        <w:jc w:val="center"/>
        <w:rPr>
          <w:b/>
          <w:bCs/>
          <w:color w:val="000000"/>
        </w:rPr>
      </w:pPr>
    </w:p>
    <w:p w:rsidR="009563F9" w:rsidRDefault="009563F9" w:rsidP="009563F9">
      <w:pPr>
        <w:ind w:left="-567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proofErr w:type="gramStart"/>
      <w:r>
        <w:rPr>
          <w:color w:val="000000"/>
          <w:sz w:val="28"/>
          <w:szCs w:val="28"/>
        </w:rPr>
        <w:t>Директор  школы</w:t>
      </w:r>
      <w:proofErr w:type="gramEnd"/>
      <w:r>
        <w:rPr>
          <w:color w:val="000000"/>
          <w:sz w:val="28"/>
          <w:szCs w:val="28"/>
        </w:rPr>
        <w:t xml:space="preserve">                                </w:t>
      </w:r>
      <w:proofErr w:type="spellStart"/>
      <w:r>
        <w:rPr>
          <w:color w:val="000000"/>
          <w:sz w:val="28"/>
          <w:szCs w:val="28"/>
        </w:rPr>
        <w:t>З.Н.Кипкеева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563F9" w:rsidRDefault="009563F9" w:rsidP="009563F9">
      <w:pPr>
        <w:shd w:val="clear" w:color="auto" w:fill="FFFFFF"/>
        <w:jc w:val="center"/>
        <w:rPr>
          <w:b/>
          <w:bCs/>
          <w:color w:val="000000"/>
        </w:rPr>
      </w:pPr>
    </w:p>
    <w:p w:rsidR="009563F9" w:rsidRDefault="009563F9" w:rsidP="009563F9">
      <w:pPr>
        <w:shd w:val="clear" w:color="auto" w:fill="FFFFFF"/>
        <w:jc w:val="center"/>
        <w:rPr>
          <w:b/>
          <w:bCs/>
          <w:color w:val="000000"/>
        </w:rPr>
      </w:pPr>
    </w:p>
    <w:p w:rsidR="009563F9" w:rsidRDefault="009563F9" w:rsidP="009563F9">
      <w:pPr>
        <w:shd w:val="clear" w:color="auto" w:fill="FFFFFF"/>
        <w:jc w:val="center"/>
        <w:rPr>
          <w:b/>
          <w:bCs/>
          <w:color w:val="000000"/>
        </w:rPr>
      </w:pPr>
    </w:p>
    <w:p w:rsidR="009563F9" w:rsidRDefault="009563F9" w:rsidP="009563F9">
      <w:pPr>
        <w:shd w:val="clear" w:color="auto" w:fill="FFFFFF"/>
        <w:jc w:val="center"/>
        <w:rPr>
          <w:b/>
          <w:bCs/>
          <w:color w:val="000000"/>
        </w:rPr>
      </w:pPr>
    </w:p>
    <w:p w:rsidR="009563F9" w:rsidRDefault="009563F9" w:rsidP="009563F9">
      <w:pPr>
        <w:shd w:val="clear" w:color="auto" w:fill="FFFFFF"/>
        <w:jc w:val="center"/>
        <w:rPr>
          <w:b/>
          <w:bCs/>
          <w:color w:val="000000"/>
        </w:rPr>
      </w:pPr>
    </w:p>
    <w:p w:rsidR="009563F9" w:rsidRDefault="009563F9" w:rsidP="009563F9">
      <w:pPr>
        <w:shd w:val="clear" w:color="auto" w:fill="FFFFFF"/>
        <w:jc w:val="center"/>
        <w:rPr>
          <w:b/>
          <w:bCs/>
          <w:color w:val="000000"/>
        </w:rPr>
      </w:pPr>
    </w:p>
    <w:p w:rsidR="009563F9" w:rsidRDefault="009563F9" w:rsidP="009563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9563F9" w:rsidRDefault="009563F9" w:rsidP="009563F9">
      <w:pPr>
        <w:rPr>
          <w:sz w:val="26"/>
          <w:szCs w:val="26"/>
        </w:rPr>
      </w:pPr>
    </w:p>
    <w:p w:rsidR="009563F9" w:rsidRDefault="009563F9" w:rsidP="009563F9"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>
        <w:t>Приложение № 1.</w:t>
      </w:r>
    </w:p>
    <w:p w:rsidR="009563F9" w:rsidRDefault="009563F9" w:rsidP="009563F9">
      <w:r>
        <w:t xml:space="preserve">                                                                                                </w:t>
      </w:r>
      <w:proofErr w:type="gramStart"/>
      <w:r>
        <w:t>к</w:t>
      </w:r>
      <w:proofErr w:type="gramEnd"/>
      <w:r>
        <w:t xml:space="preserve"> приказу МКОУ «СОШ </w:t>
      </w:r>
      <w:proofErr w:type="spellStart"/>
      <w:r>
        <w:t>а.Кобу</w:t>
      </w:r>
      <w:proofErr w:type="spellEnd"/>
      <w:r>
        <w:t xml:space="preserve">-Баши»                                                                               </w:t>
      </w:r>
    </w:p>
    <w:p w:rsidR="009563F9" w:rsidRPr="00FD0016" w:rsidRDefault="009563F9" w:rsidP="009563F9">
      <w:r>
        <w:t xml:space="preserve">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19.06.2017   № 13</w:t>
      </w:r>
    </w:p>
    <w:p w:rsidR="009563F9" w:rsidRDefault="009563F9" w:rsidP="009563F9">
      <w:pPr>
        <w:shd w:val="clear" w:color="auto" w:fill="FFFFFF"/>
        <w:jc w:val="center"/>
        <w:rPr>
          <w:b/>
          <w:bCs/>
          <w:color w:val="000000"/>
        </w:rPr>
      </w:pPr>
    </w:p>
    <w:p w:rsidR="009563F9" w:rsidRPr="00D04627" w:rsidRDefault="009563F9" w:rsidP="009563F9">
      <w:pPr>
        <w:shd w:val="clear" w:color="auto" w:fill="FFFFFF"/>
        <w:jc w:val="center"/>
        <w:rPr>
          <w:b/>
          <w:sz w:val="28"/>
          <w:szCs w:val="28"/>
        </w:rPr>
      </w:pPr>
      <w:r w:rsidRPr="00D04627">
        <w:rPr>
          <w:b/>
          <w:bCs/>
          <w:color w:val="000000"/>
          <w:sz w:val="28"/>
          <w:szCs w:val="28"/>
        </w:rPr>
        <w:t>Положение о порядке обеспечения учебной литературой</w:t>
      </w:r>
      <w:r>
        <w:rPr>
          <w:b/>
          <w:bCs/>
          <w:color w:val="000000"/>
          <w:sz w:val="28"/>
          <w:szCs w:val="28"/>
        </w:rPr>
        <w:t xml:space="preserve"> МКОУ «СОШ </w:t>
      </w:r>
      <w:proofErr w:type="spellStart"/>
      <w:r>
        <w:rPr>
          <w:b/>
          <w:bCs/>
          <w:color w:val="000000"/>
          <w:sz w:val="28"/>
          <w:szCs w:val="28"/>
        </w:rPr>
        <w:t>а.Кобу</w:t>
      </w:r>
      <w:proofErr w:type="spellEnd"/>
      <w:r>
        <w:rPr>
          <w:b/>
          <w:bCs/>
          <w:color w:val="000000"/>
          <w:sz w:val="28"/>
          <w:szCs w:val="28"/>
        </w:rPr>
        <w:t>-Баши»</w:t>
      </w:r>
      <w:r w:rsidRPr="00D0462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4627">
        <w:rPr>
          <w:b/>
          <w:sz w:val="28"/>
          <w:szCs w:val="28"/>
        </w:rPr>
        <w:t>Зеленчукскского</w:t>
      </w:r>
      <w:proofErr w:type="spellEnd"/>
      <w:r w:rsidRPr="00D04627">
        <w:rPr>
          <w:b/>
          <w:sz w:val="28"/>
          <w:szCs w:val="28"/>
        </w:rPr>
        <w:t xml:space="preserve"> муниципального района</w:t>
      </w:r>
    </w:p>
    <w:p w:rsidR="009563F9" w:rsidRPr="00D04627" w:rsidRDefault="009563F9" w:rsidP="009563F9">
      <w:pPr>
        <w:shd w:val="clear" w:color="auto" w:fill="FFFFFF"/>
        <w:jc w:val="center"/>
        <w:rPr>
          <w:b/>
          <w:sz w:val="28"/>
          <w:szCs w:val="28"/>
        </w:rPr>
      </w:pPr>
    </w:p>
    <w:p w:rsidR="009563F9" w:rsidRPr="00007AFD" w:rsidRDefault="009563F9" w:rsidP="009563F9">
      <w:pPr>
        <w:shd w:val="clear" w:color="auto" w:fill="FFFFFF"/>
        <w:ind w:firstLine="709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 w:rsidRPr="00007AFD">
        <w:rPr>
          <w:b/>
          <w:bCs/>
          <w:color w:val="000000"/>
          <w:spacing w:val="-2"/>
          <w:sz w:val="28"/>
          <w:szCs w:val="28"/>
        </w:rPr>
        <w:t>1. Общие положения</w:t>
      </w:r>
    </w:p>
    <w:p w:rsidR="009563F9" w:rsidRPr="00465D56" w:rsidRDefault="009563F9" w:rsidP="009563F9">
      <w:pPr>
        <w:ind w:left="-567" w:right="-143" w:firstLine="568"/>
        <w:jc w:val="both"/>
        <w:rPr>
          <w:sz w:val="28"/>
          <w:szCs w:val="28"/>
        </w:rPr>
      </w:pPr>
      <w:r w:rsidRPr="00465D56">
        <w:rPr>
          <w:spacing w:val="-10"/>
          <w:sz w:val="28"/>
          <w:szCs w:val="28"/>
        </w:rPr>
        <w:t>1.1. Настоящее Положение разработано в</w:t>
      </w:r>
      <w:r w:rsidRPr="00465D56">
        <w:rPr>
          <w:spacing w:val="-10"/>
        </w:rPr>
        <w:t xml:space="preserve"> </w:t>
      </w:r>
      <w:r w:rsidRPr="00465D56">
        <w:rPr>
          <w:rFonts w:eastAsia="Calibri"/>
          <w:sz w:val="28"/>
          <w:szCs w:val="28"/>
        </w:rPr>
        <w:t xml:space="preserve">соответствии с Федеральным Законом от 29.12.2012 № 273-ФЗ «Об образовании в Российской Федерации», Законом </w:t>
      </w:r>
      <w:proofErr w:type="spellStart"/>
      <w:r w:rsidRPr="00465D56">
        <w:rPr>
          <w:rFonts w:eastAsia="Calibri"/>
          <w:sz w:val="28"/>
          <w:szCs w:val="28"/>
        </w:rPr>
        <w:t>Карачаево</w:t>
      </w:r>
      <w:proofErr w:type="spellEnd"/>
      <w:r w:rsidRPr="00465D56">
        <w:rPr>
          <w:rFonts w:eastAsia="Calibri"/>
          <w:sz w:val="28"/>
          <w:szCs w:val="28"/>
        </w:rPr>
        <w:t xml:space="preserve"> – Черкесской Республики от 06.12.2013 № 72-РЗ «Об отдельных вопросах в сфере образования на территории Карачаево-Черкесской Республики», П</w:t>
      </w:r>
      <w:r w:rsidRPr="00465D56">
        <w:rPr>
          <w:sz w:val="28"/>
          <w:szCs w:val="28"/>
        </w:rPr>
        <w:t xml:space="preserve">риказом Министерства образования и науки РФ от 26 января 2016 № 38 «О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 253», Приказом № 507 от 31.05.2016 «Об утверждении Положения о порядке обеспечения учебной литературой образовательных </w:t>
      </w:r>
      <w:r w:rsidRPr="00465D56">
        <w:rPr>
          <w:rFonts w:eastAsia="Calibri"/>
          <w:sz w:val="28"/>
          <w:szCs w:val="28"/>
        </w:rPr>
        <w:t xml:space="preserve">организаций </w:t>
      </w:r>
      <w:proofErr w:type="spellStart"/>
      <w:r w:rsidRPr="00465D56">
        <w:rPr>
          <w:rFonts w:eastAsia="Calibri"/>
          <w:sz w:val="28"/>
          <w:szCs w:val="28"/>
        </w:rPr>
        <w:t>Карачаево</w:t>
      </w:r>
      <w:proofErr w:type="spellEnd"/>
      <w:r w:rsidRPr="00465D56">
        <w:rPr>
          <w:rFonts w:eastAsia="Calibri"/>
          <w:sz w:val="28"/>
          <w:szCs w:val="28"/>
        </w:rPr>
        <w:t xml:space="preserve"> – Черкесской Республики</w:t>
      </w:r>
      <w:r>
        <w:rPr>
          <w:rFonts w:eastAsia="Calibri"/>
          <w:sz w:val="28"/>
          <w:szCs w:val="28"/>
        </w:rPr>
        <w:t>»,</w:t>
      </w:r>
      <w:r w:rsidR="0013743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Приказом №63 от 25.05.2017 Управления образования администрации </w:t>
      </w:r>
      <w:proofErr w:type="spellStart"/>
      <w:r>
        <w:rPr>
          <w:rFonts w:eastAsia="Calibri"/>
          <w:sz w:val="28"/>
          <w:szCs w:val="28"/>
        </w:rPr>
        <w:t>Зеленчукского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 «Об утверждении Положения о порядке обеспечения учебной литературой образовательных учреждений </w:t>
      </w:r>
      <w:proofErr w:type="spellStart"/>
      <w:r>
        <w:rPr>
          <w:rFonts w:eastAsia="Calibri"/>
          <w:sz w:val="28"/>
          <w:szCs w:val="28"/>
        </w:rPr>
        <w:t>Зеленчукского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района» </w:t>
      </w:r>
      <w:r w:rsidRPr="00465D56">
        <w:rPr>
          <w:rFonts w:eastAsia="Calibri"/>
          <w:sz w:val="28"/>
          <w:szCs w:val="28"/>
        </w:rPr>
        <w:t xml:space="preserve"> </w:t>
      </w:r>
      <w:r w:rsidRPr="00465D56">
        <w:rPr>
          <w:sz w:val="28"/>
          <w:szCs w:val="28"/>
        </w:rPr>
        <w:t>и устанавливает:</w:t>
      </w:r>
    </w:p>
    <w:p w:rsidR="009563F9" w:rsidRPr="00465D56" w:rsidRDefault="009563F9" w:rsidP="009563F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-567" w:firstLine="567"/>
        <w:jc w:val="both"/>
        <w:rPr>
          <w:spacing w:val="-7"/>
          <w:sz w:val="28"/>
          <w:szCs w:val="28"/>
        </w:rPr>
      </w:pPr>
      <w:r w:rsidRPr="00465D56">
        <w:rPr>
          <w:spacing w:val="1"/>
          <w:sz w:val="28"/>
          <w:szCs w:val="28"/>
        </w:rPr>
        <w:t xml:space="preserve"> Порядок   обеспечения </w:t>
      </w:r>
      <w:r>
        <w:rPr>
          <w:spacing w:val="1"/>
          <w:sz w:val="28"/>
          <w:szCs w:val="28"/>
        </w:rPr>
        <w:t xml:space="preserve">   учебной    литературой   МКОУ «СОШ </w:t>
      </w:r>
      <w:proofErr w:type="spellStart"/>
      <w:r>
        <w:rPr>
          <w:spacing w:val="1"/>
          <w:sz w:val="28"/>
          <w:szCs w:val="28"/>
        </w:rPr>
        <w:t>а.Кобу</w:t>
      </w:r>
      <w:proofErr w:type="spellEnd"/>
      <w:r>
        <w:rPr>
          <w:spacing w:val="1"/>
          <w:sz w:val="28"/>
          <w:szCs w:val="28"/>
        </w:rPr>
        <w:t>-Баши»</w:t>
      </w:r>
      <w:r w:rsidRPr="00465D56">
        <w:rPr>
          <w:spacing w:val="1"/>
          <w:sz w:val="28"/>
          <w:szCs w:val="28"/>
        </w:rPr>
        <w:t xml:space="preserve"> </w:t>
      </w:r>
      <w:proofErr w:type="spellStart"/>
      <w:r w:rsidRPr="00465D56">
        <w:rPr>
          <w:sz w:val="28"/>
          <w:szCs w:val="28"/>
        </w:rPr>
        <w:t>Зеленчукского</w:t>
      </w:r>
      <w:proofErr w:type="spellEnd"/>
      <w:r w:rsidRPr="00465D56">
        <w:rPr>
          <w:sz w:val="28"/>
          <w:szCs w:val="28"/>
        </w:rPr>
        <w:t xml:space="preserve"> муниципального района</w:t>
      </w:r>
      <w:r w:rsidRPr="00465D56">
        <w:rPr>
          <w:spacing w:val="1"/>
          <w:sz w:val="28"/>
          <w:szCs w:val="28"/>
        </w:rPr>
        <w:t xml:space="preserve"> (Порядок).</w:t>
      </w:r>
    </w:p>
    <w:p w:rsidR="009563F9" w:rsidRPr="00465D56" w:rsidRDefault="009563F9" w:rsidP="009563F9">
      <w:pPr>
        <w:widowControl w:val="0"/>
        <w:numPr>
          <w:ilvl w:val="0"/>
          <w:numId w:val="1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ind w:left="-567" w:firstLine="567"/>
        <w:jc w:val="both"/>
        <w:rPr>
          <w:spacing w:val="-7"/>
          <w:sz w:val="28"/>
          <w:szCs w:val="28"/>
        </w:rPr>
      </w:pPr>
      <w:r w:rsidRPr="00465D56">
        <w:rPr>
          <w:spacing w:val="1"/>
          <w:sz w:val="28"/>
          <w:szCs w:val="28"/>
        </w:rPr>
        <w:t xml:space="preserve"> Взаимоотношения</w:t>
      </w:r>
      <w:r w:rsidR="00D2263D">
        <w:rPr>
          <w:spacing w:val="1"/>
          <w:sz w:val="28"/>
          <w:szCs w:val="28"/>
        </w:rPr>
        <w:t xml:space="preserve"> МКОУ «СОШ </w:t>
      </w:r>
      <w:proofErr w:type="spellStart"/>
      <w:r w:rsidR="00D2263D">
        <w:rPr>
          <w:spacing w:val="1"/>
          <w:sz w:val="28"/>
          <w:szCs w:val="28"/>
        </w:rPr>
        <w:t>а.Кобу</w:t>
      </w:r>
      <w:proofErr w:type="spellEnd"/>
      <w:r w:rsidR="00D2263D">
        <w:rPr>
          <w:spacing w:val="1"/>
          <w:sz w:val="28"/>
          <w:szCs w:val="28"/>
        </w:rPr>
        <w:t>-Баши</w:t>
      </w:r>
      <w:proofErr w:type="gramStart"/>
      <w:r w:rsidR="00D2263D">
        <w:rPr>
          <w:spacing w:val="1"/>
          <w:sz w:val="28"/>
          <w:szCs w:val="28"/>
        </w:rPr>
        <w:t>»</w:t>
      </w:r>
      <w:r w:rsidRPr="00465D56">
        <w:rPr>
          <w:spacing w:val="1"/>
          <w:sz w:val="28"/>
          <w:szCs w:val="28"/>
        </w:rPr>
        <w:t xml:space="preserve">,  </w:t>
      </w:r>
      <w:r w:rsidR="00177D3F">
        <w:rPr>
          <w:sz w:val="28"/>
          <w:szCs w:val="28"/>
        </w:rPr>
        <w:t>у</w:t>
      </w:r>
      <w:r w:rsidRPr="00465D56">
        <w:rPr>
          <w:sz w:val="28"/>
          <w:szCs w:val="28"/>
        </w:rPr>
        <w:t>правления</w:t>
      </w:r>
      <w:proofErr w:type="gramEnd"/>
      <w:r w:rsidRPr="00465D56">
        <w:rPr>
          <w:sz w:val="28"/>
          <w:szCs w:val="28"/>
        </w:rPr>
        <w:t xml:space="preserve"> образования администрации </w:t>
      </w:r>
      <w:proofErr w:type="spellStart"/>
      <w:r w:rsidRPr="00465D56">
        <w:rPr>
          <w:sz w:val="28"/>
          <w:szCs w:val="28"/>
        </w:rPr>
        <w:t>Зеленчукского</w:t>
      </w:r>
      <w:proofErr w:type="spellEnd"/>
      <w:r w:rsidRPr="00465D56">
        <w:rPr>
          <w:sz w:val="28"/>
          <w:szCs w:val="28"/>
        </w:rPr>
        <w:t xml:space="preserve"> муниципального района,</w:t>
      </w:r>
      <w:r w:rsidRPr="00465D56">
        <w:rPr>
          <w:spacing w:val="1"/>
          <w:sz w:val="28"/>
          <w:szCs w:val="28"/>
        </w:rPr>
        <w:t xml:space="preserve"> </w:t>
      </w:r>
      <w:r w:rsidR="00177D3F">
        <w:rPr>
          <w:sz w:val="28"/>
          <w:szCs w:val="28"/>
        </w:rPr>
        <w:t>а</w:t>
      </w:r>
      <w:r w:rsidRPr="00465D56">
        <w:rPr>
          <w:sz w:val="28"/>
          <w:szCs w:val="28"/>
        </w:rPr>
        <w:t xml:space="preserve">дминистрации </w:t>
      </w:r>
      <w:proofErr w:type="spellStart"/>
      <w:r w:rsidRPr="00465D56">
        <w:rPr>
          <w:sz w:val="28"/>
          <w:szCs w:val="28"/>
        </w:rPr>
        <w:t>Зеленчукского</w:t>
      </w:r>
      <w:proofErr w:type="spellEnd"/>
      <w:r w:rsidRPr="00465D56">
        <w:rPr>
          <w:sz w:val="28"/>
          <w:szCs w:val="28"/>
        </w:rPr>
        <w:t xml:space="preserve"> муниципального района</w:t>
      </w:r>
      <w:r w:rsidRPr="00465D56">
        <w:rPr>
          <w:b/>
          <w:spacing w:val="3"/>
          <w:sz w:val="28"/>
          <w:szCs w:val="28"/>
        </w:rPr>
        <w:t>,</w:t>
      </w:r>
      <w:r w:rsidRPr="00465D56">
        <w:rPr>
          <w:spacing w:val="3"/>
          <w:sz w:val="28"/>
          <w:szCs w:val="28"/>
        </w:rPr>
        <w:t xml:space="preserve"> Министерства образования и науки </w:t>
      </w:r>
      <w:proofErr w:type="spellStart"/>
      <w:r w:rsidRPr="00465D56">
        <w:rPr>
          <w:sz w:val="28"/>
          <w:szCs w:val="28"/>
        </w:rPr>
        <w:t>Карачаево</w:t>
      </w:r>
      <w:proofErr w:type="spellEnd"/>
      <w:r w:rsidRPr="00465D56">
        <w:rPr>
          <w:sz w:val="28"/>
          <w:szCs w:val="28"/>
        </w:rPr>
        <w:t xml:space="preserve"> - Черкесской Республики</w:t>
      </w:r>
      <w:r w:rsidRPr="00465D56">
        <w:rPr>
          <w:spacing w:val="1"/>
          <w:sz w:val="28"/>
          <w:szCs w:val="28"/>
        </w:rPr>
        <w:t xml:space="preserve"> </w:t>
      </w:r>
      <w:r w:rsidRPr="00465D56">
        <w:rPr>
          <w:spacing w:val="7"/>
          <w:sz w:val="28"/>
          <w:szCs w:val="28"/>
        </w:rPr>
        <w:t xml:space="preserve">и </w:t>
      </w:r>
      <w:r w:rsidRPr="00465D56">
        <w:rPr>
          <w:sz w:val="28"/>
          <w:szCs w:val="28"/>
        </w:rPr>
        <w:t>РГБОУ «Карачаево-Черкесский республиканский институт повышения квалификации работников образования» по обеспечению образовательных учреждений учебной литературой.</w:t>
      </w:r>
    </w:p>
    <w:p w:rsidR="009563F9" w:rsidRPr="00465D56" w:rsidRDefault="009563F9" w:rsidP="009563F9">
      <w:pPr>
        <w:shd w:val="clear" w:color="auto" w:fill="FFFFFF"/>
        <w:tabs>
          <w:tab w:val="left" w:pos="709"/>
        </w:tabs>
        <w:ind w:left="-567" w:firstLine="567"/>
        <w:jc w:val="both"/>
        <w:rPr>
          <w:sz w:val="28"/>
          <w:szCs w:val="28"/>
        </w:rPr>
      </w:pPr>
      <w:r w:rsidRPr="00465D56">
        <w:rPr>
          <w:spacing w:val="-10"/>
          <w:sz w:val="28"/>
          <w:szCs w:val="28"/>
        </w:rPr>
        <w:t xml:space="preserve">1.2.  </w:t>
      </w:r>
      <w:r w:rsidRPr="00465D56">
        <w:rPr>
          <w:spacing w:val="4"/>
          <w:sz w:val="28"/>
          <w:szCs w:val="28"/>
        </w:rPr>
        <w:t>Обеспе</w:t>
      </w:r>
      <w:r w:rsidR="00D2263D">
        <w:rPr>
          <w:spacing w:val="4"/>
          <w:sz w:val="28"/>
          <w:szCs w:val="28"/>
        </w:rPr>
        <w:t xml:space="preserve">чение МКОУ «СОШ </w:t>
      </w:r>
      <w:proofErr w:type="spellStart"/>
      <w:r w:rsidR="00D2263D">
        <w:rPr>
          <w:spacing w:val="4"/>
          <w:sz w:val="28"/>
          <w:szCs w:val="28"/>
        </w:rPr>
        <w:t>а.Кобу</w:t>
      </w:r>
      <w:proofErr w:type="spellEnd"/>
      <w:r w:rsidR="00D2263D">
        <w:rPr>
          <w:spacing w:val="4"/>
          <w:sz w:val="28"/>
          <w:szCs w:val="28"/>
        </w:rPr>
        <w:t>-Баши»</w:t>
      </w:r>
      <w:r w:rsidRPr="00465D56">
        <w:rPr>
          <w:spacing w:val="4"/>
          <w:sz w:val="28"/>
          <w:szCs w:val="28"/>
        </w:rPr>
        <w:t xml:space="preserve"> </w:t>
      </w:r>
      <w:proofErr w:type="spellStart"/>
      <w:r w:rsidRPr="00465D56">
        <w:rPr>
          <w:sz w:val="28"/>
          <w:szCs w:val="28"/>
        </w:rPr>
        <w:t>Зеленчукского</w:t>
      </w:r>
      <w:proofErr w:type="spellEnd"/>
      <w:r w:rsidRPr="00465D56">
        <w:rPr>
          <w:sz w:val="28"/>
          <w:szCs w:val="28"/>
        </w:rPr>
        <w:t xml:space="preserve"> муниципального района</w:t>
      </w:r>
      <w:r w:rsidRPr="00465D56">
        <w:rPr>
          <w:spacing w:val="4"/>
          <w:sz w:val="28"/>
          <w:szCs w:val="28"/>
        </w:rPr>
        <w:t xml:space="preserve"> </w:t>
      </w:r>
      <w:r w:rsidRPr="00465D56">
        <w:rPr>
          <w:sz w:val="28"/>
          <w:szCs w:val="28"/>
        </w:rPr>
        <w:t>учебниками   федерального   компонента   Базисного учебного плана осуществляется за счет средств:</w:t>
      </w:r>
    </w:p>
    <w:p w:rsidR="009563F9" w:rsidRPr="00465D56" w:rsidRDefault="009563F9" w:rsidP="009563F9">
      <w:pPr>
        <w:shd w:val="clear" w:color="auto" w:fill="FFFFFF"/>
        <w:ind w:left="-567" w:firstLine="567"/>
        <w:jc w:val="both"/>
        <w:rPr>
          <w:spacing w:val="-1"/>
          <w:sz w:val="28"/>
          <w:szCs w:val="28"/>
        </w:rPr>
      </w:pPr>
      <w:proofErr w:type="gramStart"/>
      <w:r w:rsidRPr="00465D56">
        <w:rPr>
          <w:spacing w:val="-1"/>
          <w:sz w:val="28"/>
          <w:szCs w:val="28"/>
        </w:rPr>
        <w:t>федерального</w:t>
      </w:r>
      <w:proofErr w:type="gramEnd"/>
      <w:r w:rsidRPr="00465D56">
        <w:rPr>
          <w:spacing w:val="-1"/>
          <w:sz w:val="28"/>
          <w:szCs w:val="28"/>
        </w:rPr>
        <w:t xml:space="preserve"> бюджета;</w:t>
      </w:r>
    </w:p>
    <w:p w:rsidR="009563F9" w:rsidRPr="00465D56" w:rsidRDefault="009563F9" w:rsidP="009563F9">
      <w:pPr>
        <w:shd w:val="clear" w:color="auto" w:fill="FFFFFF"/>
        <w:ind w:left="-567" w:firstLine="567"/>
        <w:jc w:val="both"/>
        <w:rPr>
          <w:sz w:val="28"/>
          <w:szCs w:val="28"/>
        </w:rPr>
      </w:pPr>
      <w:proofErr w:type="gramStart"/>
      <w:r w:rsidRPr="00465D56">
        <w:rPr>
          <w:spacing w:val="-1"/>
          <w:sz w:val="28"/>
          <w:szCs w:val="28"/>
        </w:rPr>
        <w:t>регионального</w:t>
      </w:r>
      <w:proofErr w:type="gramEnd"/>
      <w:r w:rsidRPr="00465D56">
        <w:rPr>
          <w:spacing w:val="-1"/>
          <w:sz w:val="28"/>
          <w:szCs w:val="28"/>
        </w:rPr>
        <w:t xml:space="preserve"> бюджета;</w:t>
      </w:r>
    </w:p>
    <w:p w:rsidR="009563F9" w:rsidRPr="00465D56" w:rsidRDefault="009563F9" w:rsidP="009563F9">
      <w:pPr>
        <w:shd w:val="clear" w:color="auto" w:fill="FFFFFF"/>
        <w:ind w:left="-567" w:firstLine="567"/>
        <w:jc w:val="both"/>
        <w:rPr>
          <w:spacing w:val="-1"/>
          <w:sz w:val="28"/>
          <w:szCs w:val="28"/>
        </w:rPr>
      </w:pPr>
      <w:proofErr w:type="gramStart"/>
      <w:r w:rsidRPr="00465D56">
        <w:rPr>
          <w:spacing w:val="-1"/>
          <w:sz w:val="28"/>
          <w:szCs w:val="28"/>
        </w:rPr>
        <w:t>местного</w:t>
      </w:r>
      <w:proofErr w:type="gramEnd"/>
      <w:r w:rsidRPr="00465D56">
        <w:rPr>
          <w:spacing w:val="-1"/>
          <w:sz w:val="28"/>
          <w:szCs w:val="28"/>
        </w:rPr>
        <w:t xml:space="preserve"> бюджета;</w:t>
      </w:r>
    </w:p>
    <w:p w:rsidR="009563F9" w:rsidRPr="00465D56" w:rsidRDefault="009563F9" w:rsidP="009563F9">
      <w:pPr>
        <w:shd w:val="clear" w:color="auto" w:fill="FFFFFF"/>
        <w:ind w:left="-567" w:firstLine="567"/>
        <w:jc w:val="both"/>
        <w:rPr>
          <w:spacing w:val="-1"/>
          <w:sz w:val="28"/>
          <w:szCs w:val="28"/>
        </w:rPr>
      </w:pPr>
      <w:proofErr w:type="gramStart"/>
      <w:r w:rsidRPr="00465D56">
        <w:rPr>
          <w:sz w:val="28"/>
          <w:szCs w:val="28"/>
        </w:rPr>
        <w:t>иных</w:t>
      </w:r>
      <w:proofErr w:type="gramEnd"/>
      <w:r w:rsidRPr="00465D56">
        <w:rPr>
          <w:sz w:val="28"/>
          <w:szCs w:val="28"/>
        </w:rPr>
        <w:t xml:space="preserve"> источников, не запрещенных законодательством РФ: </w:t>
      </w:r>
    </w:p>
    <w:p w:rsidR="009563F9" w:rsidRPr="00465D56" w:rsidRDefault="009563F9" w:rsidP="009563F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465D56">
        <w:rPr>
          <w:color w:val="auto"/>
          <w:sz w:val="28"/>
          <w:szCs w:val="28"/>
        </w:rPr>
        <w:t>безвозмездного</w:t>
      </w:r>
      <w:proofErr w:type="gramEnd"/>
      <w:r w:rsidRPr="00465D56">
        <w:rPr>
          <w:color w:val="auto"/>
          <w:sz w:val="28"/>
          <w:szCs w:val="28"/>
        </w:rPr>
        <w:t xml:space="preserve"> поступления учебной литературы в виде пожертвования (дарения);</w:t>
      </w:r>
    </w:p>
    <w:p w:rsidR="009563F9" w:rsidRPr="00465D56" w:rsidRDefault="009563F9" w:rsidP="009563F9">
      <w:pPr>
        <w:pStyle w:val="a3"/>
        <w:jc w:val="both"/>
        <w:rPr>
          <w:color w:val="auto"/>
          <w:sz w:val="28"/>
          <w:szCs w:val="28"/>
        </w:rPr>
      </w:pPr>
      <w:proofErr w:type="gramStart"/>
      <w:r w:rsidRPr="00465D56">
        <w:rPr>
          <w:color w:val="auto"/>
          <w:sz w:val="28"/>
          <w:szCs w:val="28"/>
        </w:rPr>
        <w:t>добровольных  взносов</w:t>
      </w:r>
      <w:proofErr w:type="gramEnd"/>
      <w:r w:rsidRPr="00465D56">
        <w:rPr>
          <w:color w:val="auto"/>
          <w:sz w:val="28"/>
          <w:szCs w:val="28"/>
        </w:rPr>
        <w:t xml:space="preserve">  физических  и  юридических  лиц;</w:t>
      </w:r>
    </w:p>
    <w:p w:rsidR="009563F9" w:rsidRPr="00465D56" w:rsidRDefault="009563F9" w:rsidP="009563F9">
      <w:pPr>
        <w:jc w:val="both"/>
        <w:rPr>
          <w:rFonts w:eastAsia="Calibri"/>
          <w:sz w:val="28"/>
          <w:szCs w:val="28"/>
          <w:u w:val="single"/>
        </w:rPr>
      </w:pPr>
      <w:proofErr w:type="gramStart"/>
      <w:r w:rsidRPr="00465D56">
        <w:rPr>
          <w:rFonts w:eastAsia="Calibri"/>
          <w:sz w:val="28"/>
          <w:szCs w:val="28"/>
        </w:rPr>
        <w:t>межшкольного</w:t>
      </w:r>
      <w:proofErr w:type="gramEnd"/>
      <w:r w:rsidRPr="00465D56">
        <w:rPr>
          <w:rFonts w:eastAsia="Calibri"/>
          <w:sz w:val="28"/>
          <w:szCs w:val="28"/>
        </w:rPr>
        <w:t xml:space="preserve"> обменного фонда на возвратной или безвозмездной основе, согласно базе данных учебников, не планируемых к выдаче в новом учебном году.</w:t>
      </w:r>
    </w:p>
    <w:p w:rsidR="009563F9" w:rsidRPr="00465D56" w:rsidRDefault="009563F9" w:rsidP="009563F9">
      <w:pPr>
        <w:shd w:val="clear" w:color="auto" w:fill="FFFFFF"/>
        <w:tabs>
          <w:tab w:val="left" w:pos="1080"/>
        </w:tabs>
        <w:ind w:left="-567" w:firstLine="567"/>
        <w:jc w:val="both"/>
        <w:rPr>
          <w:spacing w:val="-9"/>
          <w:sz w:val="28"/>
          <w:szCs w:val="28"/>
        </w:rPr>
      </w:pPr>
      <w:r w:rsidRPr="00465D56">
        <w:rPr>
          <w:spacing w:val="-1"/>
          <w:sz w:val="28"/>
          <w:szCs w:val="28"/>
        </w:rPr>
        <w:t xml:space="preserve">1.3. За счет средств республиканского бюджета приобретаются учебники, предусмотренные в Федеральном перечне учебных изданий </w:t>
      </w:r>
      <w:r w:rsidRPr="00465D56">
        <w:rPr>
          <w:sz w:val="28"/>
          <w:szCs w:val="28"/>
        </w:rPr>
        <w:t xml:space="preserve">для общеобразовательных учреждений Российской Федерации. </w:t>
      </w:r>
    </w:p>
    <w:p w:rsidR="009563F9" w:rsidRPr="00465D56" w:rsidRDefault="009563F9" w:rsidP="009563F9">
      <w:pPr>
        <w:ind w:left="-567" w:firstLine="567"/>
        <w:jc w:val="both"/>
        <w:rPr>
          <w:sz w:val="28"/>
          <w:szCs w:val="28"/>
          <w:highlight w:val="yellow"/>
        </w:rPr>
      </w:pPr>
      <w:r w:rsidRPr="00465D56">
        <w:rPr>
          <w:sz w:val="28"/>
          <w:szCs w:val="28"/>
        </w:rPr>
        <w:lastRenderedPageBreak/>
        <w:t xml:space="preserve">1.4. Потребность на учебники по изобразительному искусству, музыке, технологии, физической культуре и предметам школьного компонента реализуется </w:t>
      </w:r>
      <w:r w:rsidR="00D2263D">
        <w:rPr>
          <w:sz w:val="28"/>
          <w:szCs w:val="28"/>
        </w:rPr>
        <w:t xml:space="preserve">МКОУ «СОШ </w:t>
      </w:r>
      <w:proofErr w:type="spellStart"/>
      <w:r w:rsidR="00D2263D">
        <w:rPr>
          <w:sz w:val="28"/>
          <w:szCs w:val="28"/>
        </w:rPr>
        <w:t>а.Кобу</w:t>
      </w:r>
      <w:proofErr w:type="spellEnd"/>
      <w:r w:rsidR="00D2263D">
        <w:rPr>
          <w:sz w:val="28"/>
          <w:szCs w:val="28"/>
        </w:rPr>
        <w:t>-Баши»</w:t>
      </w:r>
      <w:r w:rsidRPr="00465D56">
        <w:rPr>
          <w:sz w:val="28"/>
          <w:szCs w:val="28"/>
        </w:rPr>
        <w:t xml:space="preserve"> самостоятельно за счет средств субве</w:t>
      </w:r>
      <w:r w:rsidR="00897A25">
        <w:rPr>
          <w:sz w:val="28"/>
          <w:szCs w:val="28"/>
        </w:rPr>
        <w:t>нции, выделяемой местным бюджета</w:t>
      </w:r>
      <w:r w:rsidRPr="00465D56">
        <w:rPr>
          <w:sz w:val="28"/>
          <w:szCs w:val="28"/>
        </w:rPr>
        <w:t>м на обеспечение государственных гарантий прав граждан на получение общедоступного и бесплатного дошкольного, начального общего, осно</w:t>
      </w:r>
      <w:r w:rsidR="00A66927">
        <w:rPr>
          <w:sz w:val="28"/>
          <w:szCs w:val="28"/>
        </w:rPr>
        <w:t xml:space="preserve">вного общего, </w:t>
      </w:r>
      <w:proofErr w:type="gramStart"/>
      <w:r w:rsidR="00A66927">
        <w:rPr>
          <w:sz w:val="28"/>
          <w:szCs w:val="28"/>
        </w:rPr>
        <w:t xml:space="preserve">среднего </w:t>
      </w:r>
      <w:r w:rsidRPr="00465D56">
        <w:rPr>
          <w:sz w:val="28"/>
          <w:szCs w:val="28"/>
        </w:rPr>
        <w:t xml:space="preserve"> общего</w:t>
      </w:r>
      <w:proofErr w:type="gramEnd"/>
      <w:r w:rsidRPr="00465D56">
        <w:rPr>
          <w:sz w:val="28"/>
          <w:szCs w:val="28"/>
        </w:rPr>
        <w:t xml:space="preserve"> образования в общеобразовательных учреждениях.</w:t>
      </w:r>
      <w:r w:rsidRPr="00465D56">
        <w:rPr>
          <w:sz w:val="28"/>
          <w:szCs w:val="28"/>
          <w:highlight w:val="yellow"/>
        </w:rPr>
        <w:t xml:space="preserve"> </w:t>
      </w:r>
    </w:p>
    <w:p w:rsidR="009563F9" w:rsidRPr="00465D56" w:rsidRDefault="009563F9" w:rsidP="009563F9">
      <w:pPr>
        <w:ind w:left="-567" w:firstLine="567"/>
        <w:jc w:val="both"/>
        <w:rPr>
          <w:sz w:val="28"/>
          <w:szCs w:val="28"/>
        </w:rPr>
      </w:pPr>
      <w:r w:rsidRPr="00465D56">
        <w:rPr>
          <w:sz w:val="28"/>
          <w:szCs w:val="28"/>
        </w:rPr>
        <w:t>1.5. Обучающиеся обеспечиваются учебниками и учебными пособиями из имеющихся в фондах школьных библиотек учебных изданий.</w:t>
      </w:r>
    </w:p>
    <w:p w:rsidR="009563F9" w:rsidRPr="00465D56" w:rsidRDefault="009563F9" w:rsidP="009563F9">
      <w:pPr>
        <w:ind w:left="-567" w:firstLine="567"/>
        <w:jc w:val="both"/>
        <w:rPr>
          <w:sz w:val="28"/>
          <w:szCs w:val="28"/>
        </w:rPr>
      </w:pPr>
      <w:r w:rsidRPr="00465D56">
        <w:rPr>
          <w:sz w:val="28"/>
          <w:szCs w:val="28"/>
        </w:rPr>
        <w:t>1.6. Выдача учебников за предыдущие классы с целью повторения учебного материала выдается библиотекарем при наличии свободных экземпляров на формуляр обучающегося.</w:t>
      </w:r>
    </w:p>
    <w:p w:rsidR="009563F9" w:rsidRPr="00465D56" w:rsidRDefault="009563F9" w:rsidP="009563F9">
      <w:pPr>
        <w:ind w:left="-567" w:firstLine="567"/>
        <w:jc w:val="both"/>
        <w:rPr>
          <w:sz w:val="28"/>
          <w:szCs w:val="28"/>
        </w:rPr>
      </w:pPr>
      <w:r w:rsidRPr="00465D56">
        <w:rPr>
          <w:sz w:val="28"/>
          <w:szCs w:val="28"/>
        </w:rPr>
        <w:t xml:space="preserve">1.7. Пользование учебниками и учебными пособиями обучающимся, осваивающим учебные предметы за пределами ФГОС осуществляется в порядке, установленном образовательным учреждением. </w:t>
      </w:r>
    </w:p>
    <w:p w:rsidR="009563F9" w:rsidRPr="00465D56" w:rsidRDefault="009563F9" w:rsidP="009563F9">
      <w:pPr>
        <w:ind w:left="-567" w:firstLine="567"/>
        <w:jc w:val="both"/>
        <w:rPr>
          <w:sz w:val="28"/>
          <w:szCs w:val="28"/>
        </w:rPr>
      </w:pPr>
      <w:r w:rsidRPr="00465D56">
        <w:rPr>
          <w:sz w:val="28"/>
          <w:szCs w:val="28"/>
        </w:rPr>
        <w:t xml:space="preserve">1.8. </w:t>
      </w:r>
      <w:r w:rsidRPr="00465D56">
        <w:rPr>
          <w:rFonts w:eastAsia="Calibri"/>
          <w:sz w:val="28"/>
          <w:szCs w:val="28"/>
        </w:rPr>
        <w:t>При наличии необходимых учебников в муниципальном обменном фонде перераспределение учебников происходит между общеобразовательными учреждениями.</w:t>
      </w:r>
    </w:p>
    <w:p w:rsidR="009563F9" w:rsidRPr="00465D56" w:rsidRDefault="009563F9" w:rsidP="009563F9">
      <w:pPr>
        <w:ind w:left="-567" w:firstLine="567"/>
        <w:jc w:val="both"/>
        <w:rPr>
          <w:rFonts w:eastAsia="Calibri"/>
          <w:sz w:val="28"/>
          <w:szCs w:val="28"/>
        </w:rPr>
      </w:pPr>
      <w:r w:rsidRPr="00465D56">
        <w:rPr>
          <w:rFonts w:eastAsia="Calibri"/>
          <w:sz w:val="28"/>
          <w:szCs w:val="28"/>
        </w:rPr>
        <w:t xml:space="preserve">1.9. </w:t>
      </w:r>
      <w:r w:rsidRPr="00465D56">
        <w:rPr>
          <w:sz w:val="28"/>
          <w:szCs w:val="28"/>
        </w:rPr>
        <w:t xml:space="preserve">Обеспечение обучающихся рабочими тетрадями, прописями, раздаточными дидактическими материалами, хрестоматиями, </w:t>
      </w:r>
      <w:r w:rsidRPr="00465D56">
        <w:rPr>
          <w:rFonts w:eastAsia="Calibri"/>
          <w:sz w:val="28"/>
          <w:szCs w:val="28"/>
        </w:rPr>
        <w:t>учебными пособиями по факультативам, картами, атласами</w:t>
      </w:r>
      <w:r w:rsidRPr="00465D56">
        <w:rPr>
          <w:sz w:val="28"/>
          <w:szCs w:val="28"/>
        </w:rPr>
        <w:t xml:space="preserve"> школьной библиотекой не осуществляется.</w:t>
      </w:r>
    </w:p>
    <w:p w:rsidR="009563F9" w:rsidRPr="00465D56" w:rsidRDefault="009563F9" w:rsidP="009563F9">
      <w:pPr>
        <w:jc w:val="both"/>
      </w:pPr>
    </w:p>
    <w:p w:rsidR="009563F9" w:rsidRPr="00465D56" w:rsidRDefault="009563F9" w:rsidP="009563F9">
      <w:pPr>
        <w:shd w:val="clear" w:color="auto" w:fill="FFFFFF"/>
        <w:ind w:left="-567" w:firstLine="567"/>
        <w:jc w:val="both"/>
        <w:rPr>
          <w:b/>
          <w:bCs/>
          <w:sz w:val="28"/>
          <w:szCs w:val="28"/>
        </w:rPr>
      </w:pPr>
      <w:r w:rsidRPr="00465D56">
        <w:rPr>
          <w:b/>
          <w:bCs/>
          <w:sz w:val="28"/>
          <w:szCs w:val="28"/>
        </w:rPr>
        <w:t>2. Учет фондов учебной литературы</w:t>
      </w:r>
      <w:r w:rsidR="00A66927">
        <w:rPr>
          <w:b/>
          <w:bCs/>
          <w:sz w:val="28"/>
          <w:szCs w:val="28"/>
        </w:rPr>
        <w:t xml:space="preserve"> МКОУ «СОШ </w:t>
      </w:r>
      <w:proofErr w:type="spellStart"/>
      <w:r w:rsidR="00A66927">
        <w:rPr>
          <w:b/>
          <w:bCs/>
          <w:sz w:val="28"/>
          <w:szCs w:val="28"/>
        </w:rPr>
        <w:t>а.Кобу</w:t>
      </w:r>
      <w:proofErr w:type="spellEnd"/>
      <w:r w:rsidR="00A66927">
        <w:rPr>
          <w:b/>
          <w:bCs/>
          <w:sz w:val="28"/>
          <w:szCs w:val="28"/>
        </w:rPr>
        <w:t>-Баши»</w:t>
      </w:r>
      <w:r w:rsidRPr="00465D56">
        <w:rPr>
          <w:b/>
          <w:bCs/>
          <w:sz w:val="28"/>
          <w:szCs w:val="28"/>
        </w:rPr>
        <w:t>.</w:t>
      </w:r>
    </w:p>
    <w:p w:rsidR="009563F9" w:rsidRPr="00465D56" w:rsidRDefault="009563F9" w:rsidP="009563F9">
      <w:pPr>
        <w:shd w:val="clear" w:color="auto" w:fill="FFFFFF"/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465D56">
        <w:rPr>
          <w:spacing w:val="-5"/>
          <w:sz w:val="28"/>
          <w:szCs w:val="28"/>
        </w:rPr>
        <w:t>2.1.</w:t>
      </w:r>
      <w:r w:rsidRPr="00465D56">
        <w:rPr>
          <w:sz w:val="28"/>
          <w:szCs w:val="28"/>
        </w:rPr>
        <w:tab/>
        <w:t xml:space="preserve"> </w:t>
      </w:r>
      <w:r w:rsidR="00A66927">
        <w:rPr>
          <w:sz w:val="28"/>
          <w:szCs w:val="28"/>
        </w:rPr>
        <w:t>Школа</w:t>
      </w:r>
      <w:r w:rsidRPr="00465D56">
        <w:rPr>
          <w:spacing w:val="1"/>
          <w:sz w:val="28"/>
          <w:szCs w:val="28"/>
        </w:rPr>
        <w:t xml:space="preserve"> формирует библиотечный фонд учебной литературы, осуществляет </w:t>
      </w:r>
      <w:r w:rsidRPr="00465D56">
        <w:rPr>
          <w:sz w:val="28"/>
          <w:szCs w:val="28"/>
        </w:rPr>
        <w:t>учет учебников, входящих в данный фонд, обеспечивает их сохранность и несет за них материальную ответственность.</w:t>
      </w:r>
    </w:p>
    <w:p w:rsidR="009563F9" w:rsidRPr="00465D56" w:rsidRDefault="00A66927" w:rsidP="009563F9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-567" w:firstLine="567"/>
        <w:jc w:val="both"/>
        <w:rPr>
          <w:spacing w:val="-5"/>
          <w:sz w:val="28"/>
          <w:szCs w:val="28"/>
        </w:rPr>
      </w:pPr>
      <w:r>
        <w:rPr>
          <w:spacing w:val="4"/>
          <w:sz w:val="28"/>
          <w:szCs w:val="28"/>
        </w:rPr>
        <w:t>Учет библиотечного фонда</w:t>
      </w:r>
      <w:r w:rsidR="009563F9" w:rsidRPr="00465D56">
        <w:rPr>
          <w:spacing w:val="4"/>
          <w:sz w:val="28"/>
          <w:szCs w:val="28"/>
        </w:rPr>
        <w:t xml:space="preserve"> учебной </w:t>
      </w:r>
      <w:proofErr w:type="gramStart"/>
      <w:r w:rsidR="009563F9" w:rsidRPr="00465D56">
        <w:rPr>
          <w:spacing w:val="4"/>
          <w:sz w:val="28"/>
          <w:szCs w:val="28"/>
        </w:rPr>
        <w:t>литературы  осуществляе</w:t>
      </w:r>
      <w:r>
        <w:rPr>
          <w:spacing w:val="4"/>
          <w:sz w:val="28"/>
          <w:szCs w:val="28"/>
        </w:rPr>
        <w:t>тся</w:t>
      </w:r>
      <w:proofErr w:type="gramEnd"/>
      <w:r>
        <w:rPr>
          <w:spacing w:val="4"/>
          <w:sz w:val="28"/>
          <w:szCs w:val="28"/>
        </w:rPr>
        <w:t xml:space="preserve">  школой</w:t>
      </w:r>
      <w:r w:rsidR="009563F9" w:rsidRPr="00465D56">
        <w:rPr>
          <w:spacing w:val="4"/>
          <w:sz w:val="28"/>
          <w:szCs w:val="28"/>
        </w:rPr>
        <w:t xml:space="preserve">  в </w:t>
      </w:r>
      <w:r w:rsidR="009563F9" w:rsidRPr="00465D56">
        <w:rPr>
          <w:sz w:val="28"/>
          <w:szCs w:val="28"/>
        </w:rPr>
        <w:t>соответствии с Порядком учета библиотечных фондов учебной литературы общеобразовательного учреждения (Порядок учета фондов учебников), утвержденным приказом Министерства образования РФ от 24.08.2000 №2488.</w:t>
      </w:r>
    </w:p>
    <w:p w:rsidR="009563F9" w:rsidRPr="00465D56" w:rsidRDefault="00A66927" w:rsidP="009563F9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-567" w:firstLine="567"/>
        <w:jc w:val="both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 xml:space="preserve">Учет библиотечного фонда </w:t>
      </w:r>
      <w:r w:rsidR="009563F9" w:rsidRPr="00465D56">
        <w:rPr>
          <w:spacing w:val="2"/>
          <w:sz w:val="28"/>
          <w:szCs w:val="28"/>
        </w:rPr>
        <w:t xml:space="preserve">учебников отражает поступление учебников, их выбытие, величину всего </w:t>
      </w:r>
      <w:r w:rsidR="009563F9" w:rsidRPr="00465D56">
        <w:rPr>
          <w:spacing w:val="1"/>
          <w:sz w:val="28"/>
          <w:szCs w:val="28"/>
        </w:rPr>
        <w:t xml:space="preserve">фонда учебников и служит основой для обеспечения сохранности фонда учебников, правильного его формирования и </w:t>
      </w:r>
      <w:r w:rsidR="009563F9" w:rsidRPr="00465D56">
        <w:rPr>
          <w:sz w:val="28"/>
          <w:szCs w:val="28"/>
        </w:rPr>
        <w:t>использования, контроля за наличием и движением учебников.</w:t>
      </w:r>
    </w:p>
    <w:p w:rsidR="009563F9" w:rsidRPr="00465D56" w:rsidRDefault="00A66927" w:rsidP="009563F9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left="-567" w:firstLine="567"/>
        <w:jc w:val="both"/>
        <w:rPr>
          <w:spacing w:val="-6"/>
          <w:sz w:val="28"/>
          <w:szCs w:val="28"/>
        </w:rPr>
      </w:pPr>
      <w:r>
        <w:rPr>
          <w:spacing w:val="3"/>
          <w:sz w:val="28"/>
          <w:szCs w:val="28"/>
        </w:rPr>
        <w:t xml:space="preserve">Учет </w:t>
      </w:r>
      <w:proofErr w:type="gramStart"/>
      <w:r>
        <w:rPr>
          <w:spacing w:val="3"/>
          <w:sz w:val="28"/>
          <w:szCs w:val="28"/>
        </w:rPr>
        <w:t>библиотечного  фонда</w:t>
      </w:r>
      <w:proofErr w:type="gramEnd"/>
      <w:r w:rsidR="009563F9" w:rsidRPr="00465D56">
        <w:rPr>
          <w:spacing w:val="3"/>
          <w:sz w:val="28"/>
          <w:szCs w:val="28"/>
        </w:rPr>
        <w:t xml:space="preserve"> учебников осуществляется на основании следующих документов: «Книга </w:t>
      </w:r>
      <w:r w:rsidR="009563F9" w:rsidRPr="00465D56">
        <w:rPr>
          <w:spacing w:val="5"/>
          <w:sz w:val="28"/>
          <w:szCs w:val="28"/>
        </w:rPr>
        <w:t>суммарного учета», «</w:t>
      </w:r>
      <w:r w:rsidR="009563F9" w:rsidRPr="00465D56">
        <w:rPr>
          <w:rStyle w:val="rvts6"/>
          <w:sz w:val="28"/>
          <w:szCs w:val="28"/>
        </w:rPr>
        <w:t>Учетная карточка учебника», «Регистрационный журнал учетных карточек»</w:t>
      </w:r>
      <w:r w:rsidR="009563F9" w:rsidRPr="00465D56">
        <w:rPr>
          <w:sz w:val="28"/>
          <w:szCs w:val="28"/>
        </w:rPr>
        <w:t>, «Тетрадь учета учебных материалов временного характера».</w:t>
      </w:r>
    </w:p>
    <w:p w:rsidR="009563F9" w:rsidRPr="00465D56" w:rsidRDefault="009563F9" w:rsidP="009563F9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465D56">
        <w:rPr>
          <w:sz w:val="28"/>
          <w:szCs w:val="28"/>
        </w:rPr>
        <w:t>Учету подлежат все виды учебной литературы, включенные в библиотечный фонд.</w:t>
      </w:r>
    </w:p>
    <w:p w:rsidR="009563F9" w:rsidRPr="00465D56" w:rsidRDefault="009563F9" w:rsidP="009563F9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  <w:tab w:val="left" w:pos="3389"/>
        </w:tabs>
        <w:autoSpaceDE w:val="0"/>
        <w:autoSpaceDN w:val="0"/>
        <w:adjustRightInd w:val="0"/>
        <w:ind w:left="-567" w:firstLine="567"/>
        <w:jc w:val="both"/>
        <w:rPr>
          <w:spacing w:val="-5"/>
          <w:sz w:val="28"/>
          <w:szCs w:val="28"/>
        </w:rPr>
      </w:pPr>
      <w:proofErr w:type="gramStart"/>
      <w:r w:rsidRPr="00465D56">
        <w:rPr>
          <w:spacing w:val="4"/>
          <w:sz w:val="28"/>
          <w:szCs w:val="28"/>
        </w:rPr>
        <w:t>Суммарный  учет</w:t>
      </w:r>
      <w:proofErr w:type="gramEnd"/>
      <w:r w:rsidRPr="00465D56">
        <w:rPr>
          <w:spacing w:val="4"/>
          <w:sz w:val="28"/>
          <w:szCs w:val="28"/>
        </w:rPr>
        <w:t xml:space="preserve"> всех  видов документов,   поступающих  или  выбывающих  из  фонда  библиотеки </w:t>
      </w:r>
      <w:r w:rsidRPr="00465D56">
        <w:rPr>
          <w:sz w:val="28"/>
          <w:szCs w:val="28"/>
        </w:rPr>
        <w:t>общеобразовательного учреждения, осуществляется «Книгой суммарного учета».</w:t>
      </w:r>
    </w:p>
    <w:p w:rsidR="009563F9" w:rsidRPr="00465D56" w:rsidRDefault="009563F9" w:rsidP="009563F9">
      <w:pPr>
        <w:shd w:val="clear" w:color="auto" w:fill="FFFFFF"/>
        <w:tabs>
          <w:tab w:val="left" w:pos="1123"/>
          <w:tab w:val="left" w:pos="3389"/>
        </w:tabs>
        <w:ind w:left="-567" w:firstLine="567"/>
        <w:jc w:val="both"/>
        <w:rPr>
          <w:spacing w:val="-5"/>
          <w:sz w:val="28"/>
          <w:szCs w:val="28"/>
        </w:rPr>
      </w:pPr>
      <w:r w:rsidRPr="00465D56">
        <w:rPr>
          <w:sz w:val="28"/>
          <w:szCs w:val="28"/>
        </w:rPr>
        <w:t xml:space="preserve"> «Книга суммарного </w:t>
      </w:r>
      <w:r w:rsidRPr="00465D56">
        <w:rPr>
          <w:spacing w:val="3"/>
          <w:sz w:val="28"/>
          <w:szCs w:val="28"/>
        </w:rPr>
        <w:t xml:space="preserve">учета» является документом финансовой отчетности и служит основанием для контроля за состоянием и движением </w:t>
      </w:r>
      <w:r w:rsidRPr="00465D56">
        <w:rPr>
          <w:spacing w:val="-2"/>
          <w:sz w:val="28"/>
          <w:szCs w:val="28"/>
        </w:rPr>
        <w:t>учебного фонда.</w:t>
      </w:r>
    </w:p>
    <w:p w:rsidR="009563F9" w:rsidRPr="00465D56" w:rsidRDefault="009563F9" w:rsidP="009563F9">
      <w:pPr>
        <w:shd w:val="clear" w:color="auto" w:fill="FFFFFF"/>
        <w:tabs>
          <w:tab w:val="left" w:pos="1123"/>
        </w:tabs>
        <w:ind w:left="-567" w:firstLine="567"/>
        <w:jc w:val="both"/>
        <w:rPr>
          <w:sz w:val="28"/>
          <w:szCs w:val="28"/>
        </w:rPr>
      </w:pPr>
      <w:r w:rsidRPr="00465D56">
        <w:rPr>
          <w:spacing w:val="3"/>
          <w:sz w:val="28"/>
          <w:szCs w:val="28"/>
        </w:rPr>
        <w:t xml:space="preserve">2.6. Данные «Книги суммарного учета» необходимо использовать для отражения состояния фонда школьной </w:t>
      </w:r>
      <w:r w:rsidRPr="00465D56">
        <w:rPr>
          <w:sz w:val="28"/>
          <w:szCs w:val="28"/>
        </w:rPr>
        <w:t xml:space="preserve">библиотеки при заполнении отчетной документации. </w:t>
      </w:r>
    </w:p>
    <w:p w:rsidR="009563F9" w:rsidRPr="00465D56" w:rsidRDefault="009563F9" w:rsidP="009563F9">
      <w:pPr>
        <w:ind w:left="-567" w:firstLine="540"/>
        <w:jc w:val="both"/>
        <w:rPr>
          <w:sz w:val="28"/>
          <w:szCs w:val="28"/>
        </w:rPr>
      </w:pPr>
      <w:r w:rsidRPr="00465D56">
        <w:rPr>
          <w:spacing w:val="-5"/>
          <w:sz w:val="28"/>
          <w:szCs w:val="28"/>
        </w:rPr>
        <w:lastRenderedPageBreak/>
        <w:t xml:space="preserve">2.7. </w:t>
      </w:r>
      <w:r w:rsidRPr="00465D56">
        <w:rPr>
          <w:sz w:val="28"/>
          <w:szCs w:val="28"/>
        </w:rPr>
        <w:t>Индивидуальный учет каждого экземпляра библиотечного фонда учебников осуществляет «</w:t>
      </w:r>
      <w:r w:rsidRPr="00465D56">
        <w:rPr>
          <w:rStyle w:val="rvts6"/>
          <w:sz w:val="28"/>
          <w:szCs w:val="28"/>
        </w:rPr>
        <w:t>Учетная карточка учебника</w:t>
      </w:r>
      <w:r w:rsidRPr="00465D56">
        <w:rPr>
          <w:sz w:val="28"/>
          <w:szCs w:val="28"/>
        </w:rPr>
        <w:t xml:space="preserve">». При поступлении учебника в библиотеку в картотеке учета учебников заводится карточка с библиографическим описанием издания, сведениями о количестве поступивших учебников и указанием их цены. При неоднократном поступлении одного издания учебника или при поступлении стереотипного издания данные заносятся в единую карточку. </w:t>
      </w:r>
    </w:p>
    <w:p w:rsidR="009563F9" w:rsidRPr="00465D56" w:rsidRDefault="009563F9" w:rsidP="009563F9">
      <w:pPr>
        <w:shd w:val="clear" w:color="auto" w:fill="FFFFFF"/>
        <w:tabs>
          <w:tab w:val="left" w:pos="1085"/>
        </w:tabs>
        <w:ind w:left="-567" w:firstLine="567"/>
        <w:jc w:val="both"/>
        <w:rPr>
          <w:rStyle w:val="rvts6"/>
          <w:sz w:val="28"/>
          <w:szCs w:val="28"/>
        </w:rPr>
      </w:pPr>
      <w:r w:rsidRPr="00465D56">
        <w:rPr>
          <w:spacing w:val="-5"/>
          <w:sz w:val="28"/>
          <w:szCs w:val="28"/>
        </w:rPr>
        <w:t xml:space="preserve">Карточка регистрируется в </w:t>
      </w:r>
      <w:r w:rsidRPr="00465D56">
        <w:rPr>
          <w:rStyle w:val="rvts6"/>
          <w:sz w:val="28"/>
          <w:szCs w:val="28"/>
        </w:rPr>
        <w:t>«Регистрационный журнал учетных карточек».</w:t>
      </w:r>
    </w:p>
    <w:p w:rsidR="009563F9" w:rsidRPr="00465D56" w:rsidRDefault="009563F9" w:rsidP="009563F9">
      <w:pPr>
        <w:shd w:val="clear" w:color="auto" w:fill="FFFFFF"/>
        <w:tabs>
          <w:tab w:val="left" w:pos="1085"/>
        </w:tabs>
        <w:ind w:left="-567" w:firstLine="567"/>
        <w:jc w:val="both"/>
        <w:rPr>
          <w:spacing w:val="-5"/>
          <w:sz w:val="28"/>
          <w:szCs w:val="28"/>
        </w:rPr>
      </w:pPr>
      <w:r w:rsidRPr="00465D56">
        <w:rPr>
          <w:sz w:val="28"/>
          <w:szCs w:val="28"/>
        </w:rPr>
        <w:t>2.8. Учет учебных пособий одноразового использования (рабочие тетради, дидактические материалы, прописи и т.д.) осуществляет «Тетрадь учета учебных материалов временного характера».</w:t>
      </w:r>
    </w:p>
    <w:p w:rsidR="009563F9" w:rsidRPr="00465D56" w:rsidRDefault="009563F9" w:rsidP="009563F9">
      <w:pPr>
        <w:shd w:val="clear" w:color="auto" w:fill="FFFFFF"/>
        <w:tabs>
          <w:tab w:val="left" w:pos="1085"/>
        </w:tabs>
        <w:ind w:left="-567" w:firstLine="567"/>
        <w:jc w:val="both"/>
        <w:rPr>
          <w:sz w:val="28"/>
          <w:szCs w:val="28"/>
        </w:rPr>
      </w:pPr>
      <w:r w:rsidRPr="00465D56">
        <w:rPr>
          <w:spacing w:val="2"/>
          <w:sz w:val="28"/>
          <w:szCs w:val="28"/>
        </w:rPr>
        <w:t xml:space="preserve">2.9. Библиотечный фонд учебников учитывается   и хранится отдельно от библиотечного фонда библиотеки </w:t>
      </w:r>
      <w:r w:rsidRPr="00465D56">
        <w:rPr>
          <w:sz w:val="28"/>
          <w:szCs w:val="28"/>
        </w:rPr>
        <w:t>общеобразовательного учреждения.</w:t>
      </w:r>
    </w:p>
    <w:p w:rsidR="009563F9" w:rsidRPr="00465D56" w:rsidRDefault="009563F9" w:rsidP="009563F9">
      <w:pPr>
        <w:shd w:val="clear" w:color="auto" w:fill="FFFFFF"/>
        <w:tabs>
          <w:tab w:val="left" w:pos="1210"/>
        </w:tabs>
        <w:ind w:left="-567" w:firstLine="567"/>
        <w:jc w:val="both"/>
        <w:rPr>
          <w:sz w:val="28"/>
          <w:szCs w:val="28"/>
        </w:rPr>
      </w:pPr>
      <w:r w:rsidRPr="00465D56">
        <w:rPr>
          <w:spacing w:val="-5"/>
          <w:sz w:val="28"/>
          <w:szCs w:val="28"/>
        </w:rPr>
        <w:t>2.10.</w:t>
      </w:r>
      <w:r w:rsidRPr="00465D56">
        <w:rPr>
          <w:sz w:val="28"/>
          <w:szCs w:val="28"/>
        </w:rPr>
        <w:tab/>
        <w:t>Ежегодно проводится</w:t>
      </w:r>
      <w:r w:rsidR="00665A7D">
        <w:rPr>
          <w:spacing w:val="2"/>
          <w:sz w:val="28"/>
          <w:szCs w:val="28"/>
        </w:rPr>
        <w:t xml:space="preserve">   инвентаризация   школьного   учебного фонда</w:t>
      </w:r>
      <w:r w:rsidRPr="00465D56">
        <w:rPr>
          <w:spacing w:val="2"/>
          <w:sz w:val="28"/>
          <w:szCs w:val="28"/>
        </w:rPr>
        <w:t xml:space="preserve">. </w:t>
      </w:r>
      <w:r w:rsidRPr="00465D56">
        <w:rPr>
          <w:spacing w:val="4"/>
          <w:sz w:val="28"/>
          <w:szCs w:val="28"/>
        </w:rPr>
        <w:t>Результаты инвентаризации представляются</w:t>
      </w:r>
      <w:r w:rsidR="00665A7D">
        <w:rPr>
          <w:spacing w:val="4"/>
          <w:sz w:val="28"/>
          <w:szCs w:val="28"/>
        </w:rPr>
        <w:t xml:space="preserve"> МКОУ «СОШ </w:t>
      </w:r>
      <w:proofErr w:type="spellStart"/>
      <w:r w:rsidR="00665A7D">
        <w:rPr>
          <w:spacing w:val="4"/>
          <w:sz w:val="28"/>
          <w:szCs w:val="28"/>
        </w:rPr>
        <w:t>а.Кобу</w:t>
      </w:r>
      <w:proofErr w:type="spellEnd"/>
      <w:r w:rsidR="00665A7D">
        <w:rPr>
          <w:spacing w:val="4"/>
          <w:sz w:val="28"/>
          <w:szCs w:val="28"/>
        </w:rPr>
        <w:t>-</w:t>
      </w:r>
      <w:proofErr w:type="gramStart"/>
      <w:r w:rsidR="00665A7D">
        <w:rPr>
          <w:spacing w:val="4"/>
          <w:sz w:val="28"/>
          <w:szCs w:val="28"/>
        </w:rPr>
        <w:t xml:space="preserve">Баши» </w:t>
      </w:r>
      <w:r w:rsidRPr="00465D56">
        <w:rPr>
          <w:spacing w:val="4"/>
          <w:sz w:val="28"/>
          <w:szCs w:val="28"/>
        </w:rPr>
        <w:t xml:space="preserve"> в</w:t>
      </w:r>
      <w:proofErr w:type="gramEnd"/>
      <w:r w:rsidRPr="00465D56">
        <w:rPr>
          <w:spacing w:val="4"/>
          <w:sz w:val="28"/>
          <w:szCs w:val="28"/>
        </w:rPr>
        <w:t xml:space="preserve"> управление образования администрации </w:t>
      </w:r>
      <w:proofErr w:type="spellStart"/>
      <w:r w:rsidRPr="00465D56">
        <w:rPr>
          <w:spacing w:val="4"/>
          <w:sz w:val="28"/>
          <w:szCs w:val="28"/>
        </w:rPr>
        <w:t>Зеленчукского</w:t>
      </w:r>
      <w:proofErr w:type="spellEnd"/>
      <w:r w:rsidRPr="00465D56">
        <w:rPr>
          <w:spacing w:val="4"/>
          <w:sz w:val="28"/>
          <w:szCs w:val="28"/>
        </w:rPr>
        <w:t xml:space="preserve"> муниципального района в электронном </w:t>
      </w:r>
      <w:r w:rsidRPr="00465D56">
        <w:rPr>
          <w:sz w:val="28"/>
          <w:szCs w:val="28"/>
        </w:rPr>
        <w:t>виде не позднее 1 декабря.</w:t>
      </w:r>
    </w:p>
    <w:p w:rsidR="009563F9" w:rsidRPr="00465D56" w:rsidRDefault="009563F9" w:rsidP="009563F9">
      <w:pPr>
        <w:shd w:val="clear" w:color="auto" w:fill="FFFFFF"/>
        <w:tabs>
          <w:tab w:val="left" w:pos="1210"/>
        </w:tabs>
        <w:ind w:left="-567" w:firstLine="567"/>
        <w:jc w:val="both"/>
        <w:rPr>
          <w:sz w:val="28"/>
          <w:szCs w:val="28"/>
        </w:rPr>
      </w:pPr>
    </w:p>
    <w:p w:rsidR="009563F9" w:rsidRPr="00465D56" w:rsidRDefault="009563F9" w:rsidP="009563F9">
      <w:pPr>
        <w:shd w:val="clear" w:color="auto" w:fill="FFFFFF"/>
        <w:tabs>
          <w:tab w:val="left" w:pos="284"/>
          <w:tab w:val="left" w:pos="426"/>
          <w:tab w:val="left" w:pos="5741"/>
        </w:tabs>
        <w:ind w:left="-567" w:firstLine="567"/>
        <w:jc w:val="both"/>
        <w:rPr>
          <w:b/>
          <w:bCs/>
          <w:spacing w:val="-1"/>
          <w:sz w:val="28"/>
          <w:szCs w:val="28"/>
        </w:rPr>
      </w:pPr>
      <w:r w:rsidRPr="00465D56">
        <w:rPr>
          <w:b/>
          <w:bCs/>
          <w:spacing w:val="-1"/>
          <w:sz w:val="28"/>
          <w:szCs w:val="28"/>
        </w:rPr>
        <w:t xml:space="preserve">3. Механизм обеспечения учебной </w:t>
      </w:r>
      <w:proofErr w:type="gramStart"/>
      <w:r w:rsidRPr="00465D56">
        <w:rPr>
          <w:b/>
          <w:bCs/>
          <w:spacing w:val="-1"/>
          <w:sz w:val="28"/>
          <w:szCs w:val="28"/>
        </w:rPr>
        <w:t>литературой</w:t>
      </w:r>
      <w:r w:rsidR="00665A7D">
        <w:rPr>
          <w:b/>
          <w:bCs/>
          <w:spacing w:val="-1"/>
          <w:sz w:val="28"/>
          <w:szCs w:val="28"/>
        </w:rPr>
        <w:t xml:space="preserve"> </w:t>
      </w:r>
      <w:r w:rsidR="00665A7D">
        <w:rPr>
          <w:spacing w:val="4"/>
          <w:sz w:val="28"/>
          <w:szCs w:val="28"/>
        </w:rPr>
        <w:t xml:space="preserve"> </w:t>
      </w:r>
      <w:r w:rsidR="00665A7D" w:rsidRPr="00665A7D">
        <w:rPr>
          <w:b/>
          <w:spacing w:val="4"/>
          <w:sz w:val="28"/>
          <w:szCs w:val="28"/>
        </w:rPr>
        <w:t>МКОУ</w:t>
      </w:r>
      <w:proofErr w:type="gramEnd"/>
      <w:r w:rsidR="00665A7D" w:rsidRPr="00665A7D">
        <w:rPr>
          <w:b/>
          <w:spacing w:val="4"/>
          <w:sz w:val="28"/>
          <w:szCs w:val="28"/>
        </w:rPr>
        <w:t xml:space="preserve"> «СОШ </w:t>
      </w:r>
      <w:proofErr w:type="spellStart"/>
      <w:r w:rsidR="00665A7D" w:rsidRPr="00665A7D">
        <w:rPr>
          <w:b/>
          <w:spacing w:val="4"/>
          <w:sz w:val="28"/>
          <w:szCs w:val="28"/>
        </w:rPr>
        <w:t>а.Кобу</w:t>
      </w:r>
      <w:proofErr w:type="spellEnd"/>
      <w:r w:rsidR="00665A7D" w:rsidRPr="00665A7D">
        <w:rPr>
          <w:b/>
          <w:spacing w:val="4"/>
          <w:sz w:val="28"/>
          <w:szCs w:val="28"/>
        </w:rPr>
        <w:t>-Баши</w:t>
      </w:r>
      <w:r w:rsidR="00665A7D">
        <w:rPr>
          <w:spacing w:val="4"/>
          <w:sz w:val="28"/>
          <w:szCs w:val="28"/>
        </w:rPr>
        <w:t>»</w:t>
      </w:r>
      <w:r w:rsidRPr="00465D56">
        <w:rPr>
          <w:b/>
          <w:bCs/>
          <w:spacing w:val="2"/>
          <w:sz w:val="28"/>
          <w:szCs w:val="28"/>
        </w:rPr>
        <w:t>.</w:t>
      </w:r>
    </w:p>
    <w:p w:rsidR="009563F9" w:rsidRPr="00465D56" w:rsidRDefault="009563F9" w:rsidP="009563F9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567"/>
        <w:jc w:val="both"/>
        <w:rPr>
          <w:spacing w:val="-5"/>
          <w:sz w:val="28"/>
          <w:szCs w:val="28"/>
        </w:rPr>
      </w:pPr>
      <w:r w:rsidRPr="00465D56">
        <w:rPr>
          <w:sz w:val="28"/>
          <w:szCs w:val="28"/>
        </w:rPr>
        <w:t xml:space="preserve"> </w:t>
      </w:r>
      <w:r w:rsidRPr="00465D56">
        <w:rPr>
          <w:spacing w:val="2"/>
          <w:sz w:val="28"/>
          <w:szCs w:val="28"/>
        </w:rPr>
        <w:t xml:space="preserve">Систему органов, взаимодействующих между собой в целях обеспечения образовательных учреждений </w:t>
      </w:r>
      <w:r w:rsidRPr="00465D56">
        <w:rPr>
          <w:sz w:val="28"/>
          <w:szCs w:val="28"/>
        </w:rPr>
        <w:t>учебной литературой, составляют</w:t>
      </w:r>
      <w:r w:rsidR="00177D3F">
        <w:rPr>
          <w:sz w:val="28"/>
          <w:szCs w:val="28"/>
        </w:rPr>
        <w:t xml:space="preserve"> МКОУ «СОШ </w:t>
      </w:r>
      <w:proofErr w:type="spellStart"/>
      <w:r w:rsidR="00177D3F">
        <w:rPr>
          <w:sz w:val="28"/>
          <w:szCs w:val="28"/>
        </w:rPr>
        <w:t>а.Кобу</w:t>
      </w:r>
      <w:proofErr w:type="spellEnd"/>
      <w:r w:rsidR="00177D3F">
        <w:rPr>
          <w:sz w:val="28"/>
          <w:szCs w:val="28"/>
        </w:rPr>
        <w:t>-Баши», у</w:t>
      </w:r>
      <w:r w:rsidRPr="00465D56">
        <w:rPr>
          <w:sz w:val="28"/>
          <w:szCs w:val="28"/>
        </w:rPr>
        <w:t xml:space="preserve">правление образования администрации </w:t>
      </w:r>
      <w:proofErr w:type="spellStart"/>
      <w:r w:rsidRPr="00465D56">
        <w:rPr>
          <w:sz w:val="28"/>
          <w:szCs w:val="28"/>
        </w:rPr>
        <w:t>Зеленчукского</w:t>
      </w:r>
      <w:proofErr w:type="spellEnd"/>
      <w:r w:rsidRPr="00465D56">
        <w:rPr>
          <w:sz w:val="28"/>
          <w:szCs w:val="28"/>
        </w:rPr>
        <w:t xml:space="preserve"> муниципального района, </w:t>
      </w:r>
      <w:r w:rsidR="00177D3F">
        <w:rPr>
          <w:sz w:val="28"/>
          <w:szCs w:val="28"/>
        </w:rPr>
        <w:t>а</w:t>
      </w:r>
      <w:r w:rsidRPr="00465D56">
        <w:rPr>
          <w:sz w:val="28"/>
          <w:szCs w:val="28"/>
        </w:rPr>
        <w:t xml:space="preserve">дминистрация </w:t>
      </w:r>
      <w:proofErr w:type="spellStart"/>
      <w:r w:rsidRPr="00465D56">
        <w:rPr>
          <w:sz w:val="28"/>
          <w:szCs w:val="28"/>
        </w:rPr>
        <w:t>Зеленчукского</w:t>
      </w:r>
      <w:proofErr w:type="spellEnd"/>
      <w:r w:rsidRPr="00465D56">
        <w:rPr>
          <w:sz w:val="28"/>
          <w:szCs w:val="28"/>
        </w:rPr>
        <w:t xml:space="preserve"> муниципального района</w:t>
      </w:r>
      <w:r w:rsidRPr="00465D56">
        <w:rPr>
          <w:spacing w:val="1"/>
          <w:sz w:val="28"/>
          <w:szCs w:val="28"/>
        </w:rPr>
        <w:t xml:space="preserve">, Министерство образования и науки Карачаево-Черкесской Республики, </w:t>
      </w:r>
      <w:r w:rsidRPr="00465D56">
        <w:rPr>
          <w:sz w:val="28"/>
          <w:szCs w:val="28"/>
        </w:rPr>
        <w:t>РГБОУ «Карачаево-Черкесский республиканский институт повышения квалификации работников образования».</w:t>
      </w:r>
    </w:p>
    <w:p w:rsidR="009563F9" w:rsidRPr="00465D56" w:rsidRDefault="009563F9" w:rsidP="009563F9">
      <w:pPr>
        <w:shd w:val="clear" w:color="auto" w:fill="FFFFFF"/>
        <w:tabs>
          <w:tab w:val="left" w:pos="1080"/>
        </w:tabs>
        <w:jc w:val="both"/>
        <w:rPr>
          <w:spacing w:val="-5"/>
          <w:sz w:val="28"/>
          <w:szCs w:val="28"/>
        </w:rPr>
      </w:pPr>
    </w:p>
    <w:p w:rsidR="009563F9" w:rsidRPr="00465D56" w:rsidRDefault="00665A7D" w:rsidP="009563F9">
      <w:pPr>
        <w:shd w:val="clear" w:color="auto" w:fill="FFFFFF"/>
        <w:tabs>
          <w:tab w:val="left" w:pos="1080"/>
        </w:tabs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3.2. МКОУ «СОШ </w:t>
      </w:r>
      <w:proofErr w:type="spellStart"/>
      <w:r>
        <w:rPr>
          <w:b/>
          <w:sz w:val="28"/>
          <w:szCs w:val="28"/>
        </w:rPr>
        <w:t>а.Кобу</w:t>
      </w:r>
      <w:proofErr w:type="spellEnd"/>
      <w:r>
        <w:rPr>
          <w:b/>
          <w:sz w:val="28"/>
          <w:szCs w:val="28"/>
        </w:rPr>
        <w:t>-Баши»</w:t>
      </w:r>
      <w:r w:rsidR="009563F9" w:rsidRPr="00465D56">
        <w:rPr>
          <w:b/>
          <w:sz w:val="28"/>
          <w:szCs w:val="28"/>
        </w:rPr>
        <w:t>:</w:t>
      </w:r>
    </w:p>
    <w:p w:rsidR="009563F9" w:rsidRPr="00465D56" w:rsidRDefault="009563F9" w:rsidP="009563F9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465D56">
        <w:rPr>
          <w:sz w:val="28"/>
          <w:szCs w:val="28"/>
        </w:rPr>
        <w:t>3.2.1.</w:t>
      </w:r>
      <w:r w:rsidRPr="00465D56">
        <w:rPr>
          <w:sz w:val="28"/>
          <w:szCs w:val="28"/>
        </w:rPr>
        <w:tab/>
      </w:r>
      <w:r w:rsidR="00665A7D">
        <w:rPr>
          <w:spacing w:val="1"/>
          <w:sz w:val="28"/>
          <w:szCs w:val="28"/>
        </w:rPr>
        <w:t>Разрабатывает и утверждае</w:t>
      </w:r>
      <w:r w:rsidRPr="00465D56">
        <w:rPr>
          <w:spacing w:val="1"/>
          <w:sz w:val="28"/>
          <w:szCs w:val="28"/>
        </w:rPr>
        <w:t xml:space="preserve">т нормативные </w:t>
      </w:r>
      <w:proofErr w:type="gramStart"/>
      <w:r w:rsidRPr="00465D56">
        <w:rPr>
          <w:spacing w:val="1"/>
          <w:sz w:val="28"/>
          <w:szCs w:val="28"/>
        </w:rPr>
        <w:t xml:space="preserve">документы,   </w:t>
      </w:r>
      <w:proofErr w:type="gramEnd"/>
      <w:r w:rsidRPr="00465D56">
        <w:rPr>
          <w:spacing w:val="1"/>
          <w:sz w:val="28"/>
          <w:szCs w:val="28"/>
        </w:rPr>
        <w:t xml:space="preserve"> регламентирующие деятельность </w:t>
      </w:r>
      <w:r w:rsidRPr="00465D56">
        <w:rPr>
          <w:spacing w:val="2"/>
          <w:sz w:val="28"/>
          <w:szCs w:val="28"/>
        </w:rPr>
        <w:t xml:space="preserve"> учреждения по обеспечению обучающихся учебной литературой, в том числе за счет с</w:t>
      </w:r>
      <w:r w:rsidR="00897A25">
        <w:rPr>
          <w:spacing w:val="2"/>
          <w:sz w:val="28"/>
          <w:szCs w:val="28"/>
        </w:rPr>
        <w:t>редств субвенций местным бюджета</w:t>
      </w:r>
      <w:r w:rsidRPr="00465D56">
        <w:rPr>
          <w:spacing w:val="2"/>
          <w:sz w:val="28"/>
          <w:szCs w:val="28"/>
        </w:rPr>
        <w:t xml:space="preserve">м. </w:t>
      </w:r>
      <w:r w:rsidRPr="00465D56">
        <w:rPr>
          <w:spacing w:val="-1"/>
          <w:sz w:val="28"/>
          <w:szCs w:val="28"/>
        </w:rPr>
        <w:t xml:space="preserve">Ежегодно руководитель образовательного учреждения издает приказы о распределении функциональных </w:t>
      </w:r>
      <w:r w:rsidRPr="00465D56">
        <w:rPr>
          <w:sz w:val="28"/>
          <w:szCs w:val="28"/>
        </w:rPr>
        <w:t>обязанно</w:t>
      </w:r>
      <w:r w:rsidR="00665A7D">
        <w:rPr>
          <w:sz w:val="28"/>
          <w:szCs w:val="28"/>
        </w:rPr>
        <w:t xml:space="preserve">стей </w:t>
      </w:r>
      <w:proofErr w:type="gramStart"/>
      <w:r w:rsidR="00665A7D">
        <w:rPr>
          <w:sz w:val="28"/>
          <w:szCs w:val="28"/>
        </w:rPr>
        <w:t xml:space="preserve">работников </w:t>
      </w:r>
      <w:r w:rsidRPr="00465D56">
        <w:rPr>
          <w:sz w:val="28"/>
          <w:szCs w:val="28"/>
        </w:rPr>
        <w:t xml:space="preserve"> учреждения</w:t>
      </w:r>
      <w:proofErr w:type="gramEnd"/>
      <w:r w:rsidRPr="00465D56">
        <w:rPr>
          <w:sz w:val="28"/>
          <w:szCs w:val="28"/>
        </w:rPr>
        <w:t xml:space="preserve"> по организации работы по учебному </w:t>
      </w:r>
      <w:proofErr w:type="spellStart"/>
      <w:r w:rsidRPr="00465D56">
        <w:rPr>
          <w:sz w:val="28"/>
          <w:szCs w:val="28"/>
        </w:rPr>
        <w:t>книгообеспечению</w:t>
      </w:r>
      <w:proofErr w:type="spellEnd"/>
      <w:r w:rsidRPr="00465D56">
        <w:rPr>
          <w:sz w:val="28"/>
          <w:szCs w:val="28"/>
        </w:rPr>
        <w:t>, об утверждении перечня учебников, планируемых для использования в предстоящем учебном году.</w:t>
      </w:r>
    </w:p>
    <w:p w:rsidR="009563F9" w:rsidRPr="00465D56" w:rsidRDefault="009563F9" w:rsidP="009563F9">
      <w:pPr>
        <w:shd w:val="clear" w:color="auto" w:fill="FFFFFF"/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465D56">
        <w:rPr>
          <w:spacing w:val="-4"/>
          <w:sz w:val="28"/>
          <w:szCs w:val="28"/>
        </w:rPr>
        <w:t>3.2.2.</w:t>
      </w:r>
      <w:r w:rsidR="00665A7D">
        <w:rPr>
          <w:sz w:val="28"/>
          <w:szCs w:val="28"/>
        </w:rPr>
        <w:tab/>
        <w:t>Составляе</w:t>
      </w:r>
      <w:r w:rsidRPr="00465D56">
        <w:rPr>
          <w:sz w:val="28"/>
          <w:szCs w:val="28"/>
        </w:rPr>
        <w:t>т перспективный план пополнения фондов</w:t>
      </w:r>
      <w:r w:rsidRPr="00465D56">
        <w:rPr>
          <w:spacing w:val="1"/>
          <w:sz w:val="28"/>
          <w:szCs w:val="28"/>
        </w:rPr>
        <w:t xml:space="preserve"> учебников с определением источников финансирования на </w:t>
      </w:r>
      <w:r w:rsidRPr="00465D56">
        <w:rPr>
          <w:spacing w:val="-1"/>
          <w:sz w:val="28"/>
          <w:szCs w:val="28"/>
        </w:rPr>
        <w:t>ближайшие 3-4 года.</w:t>
      </w:r>
    </w:p>
    <w:p w:rsidR="009563F9" w:rsidRPr="00465D56" w:rsidRDefault="009563F9" w:rsidP="009563F9">
      <w:pPr>
        <w:shd w:val="clear" w:color="auto" w:fill="FFFFFF"/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465D56">
        <w:rPr>
          <w:spacing w:val="-4"/>
          <w:sz w:val="28"/>
          <w:szCs w:val="28"/>
        </w:rPr>
        <w:t>3.2.3.</w:t>
      </w:r>
      <w:r w:rsidRPr="00465D56">
        <w:rPr>
          <w:sz w:val="28"/>
          <w:szCs w:val="28"/>
        </w:rPr>
        <w:tab/>
      </w:r>
      <w:r w:rsidR="00665A7D">
        <w:rPr>
          <w:spacing w:val="1"/>
          <w:sz w:val="28"/>
          <w:szCs w:val="28"/>
        </w:rPr>
        <w:t>Определяе</w:t>
      </w:r>
      <w:r w:rsidRPr="00465D56">
        <w:rPr>
          <w:spacing w:val="1"/>
          <w:sz w:val="28"/>
          <w:szCs w:val="28"/>
        </w:rPr>
        <w:t xml:space="preserve">т выбор учебных программ и учебно-методической литературы для организации </w:t>
      </w:r>
      <w:r w:rsidRPr="00465D56">
        <w:rPr>
          <w:spacing w:val="-1"/>
          <w:sz w:val="28"/>
          <w:szCs w:val="28"/>
        </w:rPr>
        <w:t xml:space="preserve">образовательного процесса в соответствии с образовательной   программой, учебным планом образовательного </w:t>
      </w:r>
      <w:r w:rsidR="00665A7D">
        <w:rPr>
          <w:sz w:val="28"/>
          <w:szCs w:val="28"/>
        </w:rPr>
        <w:t>учреждения и согласуе</w:t>
      </w:r>
      <w:r w:rsidRPr="00465D56">
        <w:rPr>
          <w:sz w:val="28"/>
          <w:szCs w:val="28"/>
        </w:rPr>
        <w:t xml:space="preserve">т сформированный комплект учебно-методической литературы образовательного учреждения с управлением образования администрации </w:t>
      </w:r>
      <w:proofErr w:type="spellStart"/>
      <w:r w:rsidRPr="00465D56">
        <w:rPr>
          <w:sz w:val="28"/>
          <w:szCs w:val="28"/>
        </w:rPr>
        <w:t>Зеленчукского</w:t>
      </w:r>
      <w:proofErr w:type="spellEnd"/>
      <w:r w:rsidRPr="00465D56">
        <w:rPr>
          <w:sz w:val="28"/>
          <w:szCs w:val="28"/>
        </w:rPr>
        <w:t xml:space="preserve"> муниципального района.</w:t>
      </w:r>
    </w:p>
    <w:p w:rsidR="009563F9" w:rsidRPr="00465D56" w:rsidRDefault="00665A7D" w:rsidP="009563F9">
      <w:pPr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-567" w:firstLine="567"/>
        <w:jc w:val="both"/>
        <w:rPr>
          <w:spacing w:val="-4"/>
          <w:sz w:val="28"/>
          <w:szCs w:val="28"/>
        </w:rPr>
      </w:pPr>
      <w:r>
        <w:rPr>
          <w:spacing w:val="1"/>
          <w:sz w:val="28"/>
          <w:szCs w:val="28"/>
        </w:rPr>
        <w:t>Информируе</w:t>
      </w:r>
      <w:r w:rsidR="009563F9" w:rsidRPr="00465D56">
        <w:rPr>
          <w:spacing w:val="1"/>
          <w:sz w:val="28"/>
          <w:szCs w:val="28"/>
        </w:rPr>
        <w:t xml:space="preserve">т обучающихся, их родителей, общественность о перечне учебной литературы, входящей в комплект для </w:t>
      </w:r>
      <w:r w:rsidR="009563F9" w:rsidRPr="00465D56">
        <w:rPr>
          <w:sz w:val="28"/>
          <w:szCs w:val="28"/>
        </w:rPr>
        <w:t>обучения в данном классе, о наличии их в школьном библиотечном фонде.</w:t>
      </w:r>
    </w:p>
    <w:p w:rsidR="009563F9" w:rsidRPr="00465D56" w:rsidRDefault="009563F9" w:rsidP="009563F9">
      <w:pPr>
        <w:ind w:left="-567" w:firstLine="567"/>
        <w:jc w:val="both"/>
        <w:rPr>
          <w:spacing w:val="-1"/>
          <w:sz w:val="28"/>
          <w:szCs w:val="28"/>
        </w:rPr>
      </w:pPr>
      <w:r w:rsidRPr="00465D56">
        <w:rPr>
          <w:sz w:val="28"/>
          <w:szCs w:val="28"/>
        </w:rPr>
        <w:lastRenderedPageBreak/>
        <w:t xml:space="preserve">  3.2.5. </w:t>
      </w:r>
      <w:r w:rsidR="00665A7D">
        <w:rPr>
          <w:spacing w:val="-1"/>
          <w:sz w:val="28"/>
          <w:szCs w:val="28"/>
        </w:rPr>
        <w:t>Обеспечивае</w:t>
      </w:r>
      <w:r w:rsidRPr="00465D56">
        <w:rPr>
          <w:spacing w:val="-1"/>
          <w:sz w:val="28"/>
          <w:szCs w:val="28"/>
        </w:rPr>
        <w:t xml:space="preserve">т сохранность </w:t>
      </w:r>
      <w:r w:rsidRPr="00465D56">
        <w:rPr>
          <w:sz w:val="28"/>
          <w:szCs w:val="28"/>
        </w:rPr>
        <w:t>учебной литературы, выданной обучающимся,</w:t>
      </w:r>
      <w:r w:rsidRPr="00465D56">
        <w:rPr>
          <w:spacing w:val="-1"/>
          <w:sz w:val="28"/>
          <w:szCs w:val="28"/>
        </w:rPr>
        <w:t xml:space="preserve"> через:</w:t>
      </w:r>
    </w:p>
    <w:p w:rsidR="009563F9" w:rsidRPr="00465D56" w:rsidRDefault="009563F9" w:rsidP="009563F9">
      <w:pPr>
        <w:ind w:left="-567" w:firstLine="567"/>
        <w:jc w:val="both"/>
        <w:rPr>
          <w:sz w:val="28"/>
          <w:szCs w:val="28"/>
        </w:rPr>
      </w:pPr>
      <w:proofErr w:type="gramStart"/>
      <w:r w:rsidRPr="00465D56">
        <w:rPr>
          <w:sz w:val="28"/>
          <w:szCs w:val="28"/>
        </w:rPr>
        <w:t>разработку</w:t>
      </w:r>
      <w:proofErr w:type="gramEnd"/>
      <w:r w:rsidRPr="00465D56">
        <w:rPr>
          <w:sz w:val="28"/>
          <w:szCs w:val="28"/>
        </w:rPr>
        <w:t xml:space="preserve"> и исполнение Правил пользования учебниками из фонда библиотеки общеобразовательного  учреждения с определением мер ответственности за утерю или порчу учебников;</w:t>
      </w:r>
      <w:r w:rsidRPr="00465D56">
        <w:rPr>
          <w:sz w:val="28"/>
          <w:szCs w:val="28"/>
        </w:rPr>
        <w:tab/>
      </w:r>
    </w:p>
    <w:p w:rsidR="009563F9" w:rsidRPr="00465D56" w:rsidRDefault="009563F9" w:rsidP="009563F9">
      <w:pPr>
        <w:ind w:left="-567" w:firstLine="567"/>
        <w:jc w:val="both"/>
        <w:rPr>
          <w:sz w:val="28"/>
          <w:szCs w:val="28"/>
        </w:rPr>
      </w:pPr>
      <w:proofErr w:type="gramStart"/>
      <w:r w:rsidRPr="00465D56">
        <w:rPr>
          <w:sz w:val="28"/>
          <w:szCs w:val="28"/>
        </w:rPr>
        <w:t>введение</w:t>
      </w:r>
      <w:proofErr w:type="gramEnd"/>
      <w:r w:rsidRPr="00465D56">
        <w:rPr>
          <w:sz w:val="28"/>
          <w:szCs w:val="28"/>
        </w:rPr>
        <w:t xml:space="preserve"> за сохранность учебных фондов библиотеки образовательного учреждения стимулирующих выплат, предусмотрев их в Положении о стимулирующих выплатах;</w:t>
      </w:r>
      <w:r w:rsidRPr="00465D56">
        <w:rPr>
          <w:sz w:val="28"/>
          <w:szCs w:val="28"/>
        </w:rPr>
        <w:tab/>
      </w:r>
    </w:p>
    <w:p w:rsidR="009563F9" w:rsidRPr="00465D56" w:rsidRDefault="009563F9" w:rsidP="009563F9">
      <w:pPr>
        <w:ind w:left="-567" w:firstLine="567"/>
        <w:jc w:val="both"/>
        <w:rPr>
          <w:spacing w:val="3"/>
          <w:sz w:val="28"/>
          <w:szCs w:val="28"/>
        </w:rPr>
      </w:pPr>
      <w:proofErr w:type="gramStart"/>
      <w:r w:rsidRPr="00465D56">
        <w:rPr>
          <w:sz w:val="28"/>
          <w:szCs w:val="28"/>
        </w:rPr>
        <w:t>реализацию</w:t>
      </w:r>
      <w:proofErr w:type="gramEnd"/>
      <w:r w:rsidRPr="00465D56">
        <w:rPr>
          <w:sz w:val="28"/>
          <w:szCs w:val="28"/>
        </w:rPr>
        <w:t xml:space="preserve"> при учете учебного фонда библиотеки образовательного учреждения единого порядка учета в соответствии с принятым в республике «</w:t>
      </w:r>
      <w:r w:rsidRPr="00465D56">
        <w:rPr>
          <w:spacing w:val="-5"/>
          <w:sz w:val="28"/>
          <w:szCs w:val="28"/>
        </w:rPr>
        <w:t>Положением о порядке учета библиотечного фонда учебников общеобразовательного учреждения»;</w:t>
      </w:r>
      <w:r w:rsidRPr="00465D56">
        <w:rPr>
          <w:spacing w:val="3"/>
          <w:sz w:val="28"/>
          <w:szCs w:val="28"/>
        </w:rPr>
        <w:tab/>
      </w:r>
    </w:p>
    <w:p w:rsidR="009563F9" w:rsidRPr="00465D56" w:rsidRDefault="009563F9" w:rsidP="009563F9">
      <w:pPr>
        <w:ind w:left="-567" w:firstLine="567"/>
        <w:jc w:val="both"/>
        <w:rPr>
          <w:spacing w:val="3"/>
          <w:sz w:val="28"/>
          <w:szCs w:val="28"/>
        </w:rPr>
      </w:pPr>
      <w:proofErr w:type="gramStart"/>
      <w:r w:rsidRPr="00465D56">
        <w:rPr>
          <w:spacing w:val="3"/>
          <w:sz w:val="28"/>
          <w:szCs w:val="28"/>
        </w:rPr>
        <w:t>проведение</w:t>
      </w:r>
      <w:proofErr w:type="gramEnd"/>
      <w:r w:rsidRPr="00465D56">
        <w:rPr>
          <w:spacing w:val="3"/>
          <w:sz w:val="28"/>
          <w:szCs w:val="28"/>
        </w:rPr>
        <w:t xml:space="preserve"> рейдов по сохранности и бережному отношению к учебникам.</w:t>
      </w:r>
    </w:p>
    <w:p w:rsidR="009563F9" w:rsidRPr="00465D56" w:rsidRDefault="00665A7D" w:rsidP="009563F9">
      <w:pPr>
        <w:shd w:val="clear" w:color="auto" w:fill="FFFFFF"/>
        <w:tabs>
          <w:tab w:val="left" w:pos="851"/>
        </w:tabs>
        <w:ind w:left="-567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3.2.6. Анализируе</w:t>
      </w:r>
      <w:r w:rsidR="009563F9" w:rsidRPr="00465D56">
        <w:rPr>
          <w:spacing w:val="3"/>
          <w:sz w:val="28"/>
          <w:szCs w:val="28"/>
        </w:rPr>
        <w:t xml:space="preserve">т состояние обеспеченности фонда библиотеки образовательного учреждения учебной и </w:t>
      </w:r>
      <w:r w:rsidR="009563F9" w:rsidRPr="00465D56">
        <w:rPr>
          <w:sz w:val="28"/>
          <w:szCs w:val="28"/>
        </w:rPr>
        <w:t>программно-методической литературой.</w:t>
      </w:r>
    </w:p>
    <w:p w:rsidR="009563F9" w:rsidRPr="00465D56" w:rsidRDefault="009563F9" w:rsidP="009563F9">
      <w:pPr>
        <w:shd w:val="clear" w:color="auto" w:fill="FFFFFF"/>
        <w:tabs>
          <w:tab w:val="left" w:pos="851"/>
          <w:tab w:val="left" w:pos="1291"/>
        </w:tabs>
        <w:ind w:left="-567" w:firstLine="567"/>
        <w:jc w:val="both"/>
        <w:rPr>
          <w:sz w:val="28"/>
          <w:szCs w:val="28"/>
        </w:rPr>
      </w:pPr>
      <w:r w:rsidRPr="00465D56">
        <w:rPr>
          <w:spacing w:val="-4"/>
          <w:sz w:val="28"/>
          <w:szCs w:val="28"/>
        </w:rPr>
        <w:t>3.2.7.</w:t>
      </w:r>
      <w:r w:rsidRPr="00465D56">
        <w:rPr>
          <w:sz w:val="28"/>
          <w:szCs w:val="28"/>
        </w:rPr>
        <w:tab/>
        <w:t xml:space="preserve"> </w:t>
      </w:r>
      <w:r w:rsidR="00665A7D">
        <w:rPr>
          <w:spacing w:val="3"/>
          <w:sz w:val="28"/>
          <w:szCs w:val="28"/>
        </w:rPr>
        <w:t>Проводи</w:t>
      </w:r>
      <w:r w:rsidRPr="00465D56">
        <w:rPr>
          <w:spacing w:val="3"/>
          <w:sz w:val="28"/>
          <w:szCs w:val="28"/>
        </w:rPr>
        <w:t xml:space="preserve">т </w:t>
      </w:r>
      <w:proofErr w:type="gramStart"/>
      <w:r w:rsidRPr="00465D56">
        <w:rPr>
          <w:spacing w:val="3"/>
          <w:sz w:val="28"/>
          <w:szCs w:val="28"/>
        </w:rPr>
        <w:t>ежегодную  инвентаризацию</w:t>
      </w:r>
      <w:proofErr w:type="gramEnd"/>
      <w:r w:rsidRPr="00465D56">
        <w:rPr>
          <w:spacing w:val="3"/>
          <w:sz w:val="28"/>
          <w:szCs w:val="28"/>
        </w:rPr>
        <w:t xml:space="preserve"> библиотечного фонда учебной  и  программно-методической </w:t>
      </w:r>
      <w:r w:rsidRPr="00465D56">
        <w:rPr>
          <w:spacing w:val="-2"/>
          <w:sz w:val="28"/>
          <w:szCs w:val="28"/>
        </w:rPr>
        <w:t>литературы.</w:t>
      </w:r>
    </w:p>
    <w:p w:rsidR="009563F9" w:rsidRPr="00465D56" w:rsidRDefault="009563F9" w:rsidP="009563F9">
      <w:pPr>
        <w:shd w:val="clear" w:color="auto" w:fill="FFFFFF"/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465D56">
        <w:rPr>
          <w:spacing w:val="-2"/>
          <w:sz w:val="28"/>
          <w:szCs w:val="28"/>
        </w:rPr>
        <w:t>3.2.8.</w:t>
      </w:r>
      <w:r w:rsidRPr="00465D56">
        <w:rPr>
          <w:sz w:val="28"/>
          <w:szCs w:val="28"/>
        </w:rPr>
        <w:tab/>
      </w:r>
      <w:r w:rsidR="00665A7D">
        <w:rPr>
          <w:spacing w:val="2"/>
          <w:sz w:val="28"/>
          <w:szCs w:val="28"/>
        </w:rPr>
        <w:t>Формируе</w:t>
      </w:r>
      <w:r w:rsidRPr="00465D56">
        <w:rPr>
          <w:spacing w:val="2"/>
          <w:sz w:val="28"/>
          <w:szCs w:val="28"/>
        </w:rPr>
        <w:t>т заказ н</w:t>
      </w:r>
      <w:r w:rsidR="00665A7D">
        <w:rPr>
          <w:spacing w:val="2"/>
          <w:sz w:val="28"/>
          <w:szCs w:val="28"/>
        </w:rPr>
        <w:t>а учебную литературу и направляе</w:t>
      </w:r>
      <w:r w:rsidRPr="00465D56">
        <w:rPr>
          <w:spacing w:val="2"/>
          <w:sz w:val="28"/>
          <w:szCs w:val="28"/>
        </w:rPr>
        <w:t>т его в управление образования.</w:t>
      </w:r>
    </w:p>
    <w:p w:rsidR="009563F9" w:rsidRPr="00465D56" w:rsidRDefault="00665A7D" w:rsidP="009563F9">
      <w:pPr>
        <w:shd w:val="clear" w:color="auto" w:fill="FFFFFF"/>
        <w:ind w:left="-567" w:firstLine="567"/>
        <w:jc w:val="both"/>
        <w:rPr>
          <w:b/>
          <w:spacing w:val="1"/>
          <w:sz w:val="28"/>
          <w:szCs w:val="28"/>
          <w:u w:val="single"/>
        </w:rPr>
      </w:pPr>
      <w:r>
        <w:rPr>
          <w:spacing w:val="1"/>
          <w:sz w:val="28"/>
          <w:szCs w:val="28"/>
        </w:rPr>
        <w:t>Заказ формируе</w:t>
      </w:r>
      <w:r w:rsidR="009563F9" w:rsidRPr="00465D56">
        <w:rPr>
          <w:spacing w:val="1"/>
          <w:sz w:val="28"/>
          <w:szCs w:val="28"/>
        </w:rPr>
        <w:t>т на основании потребности с учетом имею</w:t>
      </w:r>
      <w:r>
        <w:rPr>
          <w:spacing w:val="1"/>
          <w:sz w:val="28"/>
          <w:szCs w:val="28"/>
        </w:rPr>
        <w:t xml:space="preserve">щихся фондов учебников школьной </w:t>
      </w:r>
      <w:r w:rsidR="009563F9" w:rsidRPr="00465D56">
        <w:rPr>
          <w:spacing w:val="1"/>
          <w:sz w:val="28"/>
          <w:szCs w:val="28"/>
        </w:rPr>
        <w:t>библиотек</w:t>
      </w:r>
      <w:r>
        <w:rPr>
          <w:spacing w:val="1"/>
          <w:sz w:val="28"/>
          <w:szCs w:val="28"/>
        </w:rPr>
        <w:t>и</w:t>
      </w:r>
      <w:r w:rsidR="009563F9" w:rsidRPr="00465D56">
        <w:rPr>
          <w:b/>
          <w:spacing w:val="1"/>
          <w:sz w:val="28"/>
          <w:szCs w:val="28"/>
        </w:rPr>
        <w:t>.</w:t>
      </w:r>
    </w:p>
    <w:p w:rsidR="009563F9" w:rsidRPr="00465D56" w:rsidRDefault="009563F9" w:rsidP="009563F9">
      <w:pPr>
        <w:pStyle w:val="Default"/>
        <w:ind w:left="-567" w:firstLine="567"/>
        <w:jc w:val="both"/>
        <w:rPr>
          <w:color w:val="auto"/>
          <w:spacing w:val="1"/>
          <w:sz w:val="28"/>
          <w:szCs w:val="28"/>
        </w:rPr>
      </w:pPr>
      <w:r w:rsidRPr="00465D56">
        <w:rPr>
          <w:color w:val="auto"/>
          <w:spacing w:val="1"/>
          <w:sz w:val="28"/>
          <w:szCs w:val="28"/>
        </w:rPr>
        <w:t xml:space="preserve">3.2.9. </w:t>
      </w:r>
      <w:r w:rsidR="00665A7D">
        <w:rPr>
          <w:color w:val="auto"/>
          <w:sz w:val="28"/>
          <w:szCs w:val="28"/>
        </w:rPr>
        <w:t>Подае</w:t>
      </w:r>
      <w:r w:rsidRPr="00465D56">
        <w:rPr>
          <w:color w:val="auto"/>
          <w:sz w:val="28"/>
          <w:szCs w:val="28"/>
        </w:rPr>
        <w:t xml:space="preserve">т данные о неиспользуемых учебниках в управление образования. </w:t>
      </w:r>
    </w:p>
    <w:p w:rsidR="009563F9" w:rsidRPr="00465D56" w:rsidRDefault="009563F9" w:rsidP="009563F9">
      <w:pPr>
        <w:pStyle w:val="Default"/>
        <w:tabs>
          <w:tab w:val="left" w:pos="1701"/>
        </w:tabs>
        <w:ind w:left="-567" w:firstLine="567"/>
        <w:jc w:val="both"/>
        <w:rPr>
          <w:color w:val="auto"/>
          <w:sz w:val="28"/>
          <w:szCs w:val="28"/>
          <w:u w:val="single"/>
        </w:rPr>
      </w:pPr>
      <w:r w:rsidRPr="00465D56">
        <w:rPr>
          <w:color w:val="auto"/>
          <w:sz w:val="28"/>
          <w:szCs w:val="28"/>
        </w:rPr>
        <w:t xml:space="preserve">3.2.10. </w:t>
      </w:r>
      <w:r w:rsidR="00665A7D">
        <w:rPr>
          <w:color w:val="auto"/>
          <w:sz w:val="28"/>
          <w:szCs w:val="28"/>
        </w:rPr>
        <w:t>Обеспечивае</w:t>
      </w:r>
      <w:r w:rsidRPr="00465D56">
        <w:rPr>
          <w:color w:val="auto"/>
          <w:sz w:val="28"/>
          <w:szCs w:val="28"/>
        </w:rPr>
        <w:t>т процедуру передачи и приема учебников (межбиблиотечный обмен) от одного образовательного учреждения другому во временное или постоянное пользование с оформлением соответствующих документов (акт приема-передачи, накладная) на основании сведений муниципальной базы данных о фондах учебников.</w:t>
      </w:r>
    </w:p>
    <w:p w:rsidR="009563F9" w:rsidRPr="00465D56" w:rsidRDefault="009563F9" w:rsidP="009563F9">
      <w:pPr>
        <w:pStyle w:val="Default"/>
        <w:tabs>
          <w:tab w:val="left" w:pos="1701"/>
        </w:tabs>
        <w:jc w:val="both"/>
        <w:rPr>
          <w:color w:val="auto"/>
          <w:sz w:val="28"/>
          <w:szCs w:val="28"/>
        </w:rPr>
      </w:pPr>
    </w:p>
    <w:p w:rsidR="009563F9" w:rsidRPr="00465D56" w:rsidRDefault="009563F9" w:rsidP="009563F9">
      <w:pPr>
        <w:shd w:val="clear" w:color="auto" w:fill="FFFFFF"/>
        <w:tabs>
          <w:tab w:val="left" w:pos="1330"/>
        </w:tabs>
        <w:ind w:left="-567" w:firstLine="567"/>
        <w:jc w:val="both"/>
      </w:pPr>
    </w:p>
    <w:p w:rsidR="009563F9" w:rsidRPr="00465D56" w:rsidRDefault="009563F9" w:rsidP="009563F9">
      <w:pPr>
        <w:shd w:val="clear" w:color="auto" w:fill="FFFFFF"/>
        <w:ind w:left="-567" w:firstLine="567"/>
        <w:jc w:val="both"/>
        <w:rPr>
          <w:b/>
          <w:spacing w:val="6"/>
          <w:sz w:val="28"/>
          <w:szCs w:val="28"/>
        </w:rPr>
      </w:pPr>
      <w:r w:rsidRPr="00465D56">
        <w:rPr>
          <w:b/>
          <w:spacing w:val="6"/>
          <w:sz w:val="28"/>
          <w:szCs w:val="28"/>
        </w:rPr>
        <w:t>4. Финансирование.</w:t>
      </w:r>
    </w:p>
    <w:p w:rsidR="009563F9" w:rsidRPr="00465D56" w:rsidRDefault="009563F9" w:rsidP="009563F9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465D56">
        <w:rPr>
          <w:sz w:val="28"/>
          <w:szCs w:val="28"/>
        </w:rPr>
        <w:t>4.1. В полном объеме бесплатными учебниками по обязательным для изучения предметам обеспечиваются все категории обучающихся.</w:t>
      </w:r>
    </w:p>
    <w:p w:rsidR="009563F9" w:rsidRPr="00465D56" w:rsidRDefault="009563F9" w:rsidP="009563F9">
      <w:pPr>
        <w:shd w:val="clear" w:color="auto" w:fill="FFFFFF"/>
        <w:tabs>
          <w:tab w:val="left" w:pos="1085"/>
        </w:tabs>
        <w:ind w:left="-567" w:firstLine="567"/>
        <w:jc w:val="both"/>
        <w:rPr>
          <w:sz w:val="28"/>
          <w:szCs w:val="28"/>
        </w:rPr>
      </w:pPr>
      <w:r w:rsidRPr="00465D56">
        <w:rPr>
          <w:spacing w:val="-5"/>
          <w:sz w:val="28"/>
          <w:szCs w:val="28"/>
        </w:rPr>
        <w:t xml:space="preserve">4.2. </w:t>
      </w:r>
      <w:r w:rsidRPr="00465D56">
        <w:rPr>
          <w:spacing w:val="3"/>
          <w:sz w:val="28"/>
          <w:szCs w:val="28"/>
        </w:rPr>
        <w:t xml:space="preserve">Ответственность за обеспечение учебной литературой обучающихся </w:t>
      </w:r>
      <w:r w:rsidRPr="00465D56">
        <w:rPr>
          <w:spacing w:val="1"/>
          <w:sz w:val="28"/>
          <w:szCs w:val="28"/>
        </w:rPr>
        <w:t>несет руководитель образовательного учреждения.</w:t>
      </w:r>
    </w:p>
    <w:p w:rsidR="009563F9" w:rsidRPr="00465D56" w:rsidRDefault="00F44DD2" w:rsidP="009563F9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4.3. Пополнение библиотечного фонда образовательного учреждения</w:t>
      </w:r>
      <w:r w:rsidR="009563F9" w:rsidRPr="00465D56">
        <w:rPr>
          <w:spacing w:val="-1"/>
          <w:sz w:val="28"/>
          <w:szCs w:val="28"/>
        </w:rPr>
        <w:t xml:space="preserve"> учебной литературой, приобретенной за </w:t>
      </w:r>
      <w:r w:rsidR="009563F9" w:rsidRPr="00465D56">
        <w:rPr>
          <w:sz w:val="28"/>
          <w:szCs w:val="28"/>
        </w:rPr>
        <w:t>счет бюджетных средств, осуществляется за счет:</w:t>
      </w:r>
    </w:p>
    <w:p w:rsidR="009563F9" w:rsidRPr="00465D56" w:rsidRDefault="009563F9" w:rsidP="009563F9">
      <w:pPr>
        <w:shd w:val="clear" w:color="auto" w:fill="FFFFFF"/>
        <w:ind w:left="-567" w:firstLine="567"/>
        <w:jc w:val="both"/>
        <w:rPr>
          <w:spacing w:val="2"/>
          <w:sz w:val="28"/>
          <w:szCs w:val="28"/>
        </w:rPr>
      </w:pPr>
      <w:proofErr w:type="gramStart"/>
      <w:r w:rsidRPr="00465D56">
        <w:rPr>
          <w:spacing w:val="2"/>
          <w:sz w:val="28"/>
          <w:szCs w:val="28"/>
        </w:rPr>
        <w:t>выполнения</w:t>
      </w:r>
      <w:proofErr w:type="gramEnd"/>
      <w:r w:rsidRPr="00465D56">
        <w:rPr>
          <w:spacing w:val="2"/>
          <w:sz w:val="28"/>
          <w:szCs w:val="28"/>
        </w:rPr>
        <w:t xml:space="preserve"> муниципального заказа Министерством образования и науки </w:t>
      </w:r>
      <w:r w:rsidRPr="00465D56">
        <w:rPr>
          <w:sz w:val="28"/>
          <w:szCs w:val="28"/>
        </w:rPr>
        <w:t>Карачаево-Черкесской Республики</w:t>
      </w:r>
      <w:r w:rsidRPr="00465D56">
        <w:rPr>
          <w:spacing w:val="2"/>
          <w:sz w:val="28"/>
          <w:szCs w:val="28"/>
        </w:rPr>
        <w:t>;</w:t>
      </w:r>
    </w:p>
    <w:p w:rsidR="009563F9" w:rsidRPr="00465D56" w:rsidRDefault="009563F9" w:rsidP="009563F9">
      <w:pPr>
        <w:ind w:left="-567" w:firstLine="567"/>
        <w:jc w:val="both"/>
        <w:rPr>
          <w:sz w:val="28"/>
          <w:szCs w:val="28"/>
        </w:rPr>
      </w:pPr>
      <w:proofErr w:type="gramStart"/>
      <w:r w:rsidRPr="00465D56">
        <w:rPr>
          <w:sz w:val="28"/>
          <w:szCs w:val="28"/>
        </w:rPr>
        <w:t>использования</w:t>
      </w:r>
      <w:proofErr w:type="gramEnd"/>
      <w:r w:rsidRPr="00465D56">
        <w:rPr>
          <w:sz w:val="28"/>
          <w:szCs w:val="28"/>
        </w:rPr>
        <w:t xml:space="preserve"> различных схем закупа учебни</w:t>
      </w:r>
      <w:r w:rsidR="00725FD1">
        <w:rPr>
          <w:sz w:val="28"/>
          <w:szCs w:val="28"/>
        </w:rPr>
        <w:t>ков на субвенции местным бюджета</w:t>
      </w:r>
      <w:r w:rsidR="00897A25">
        <w:rPr>
          <w:sz w:val="28"/>
          <w:szCs w:val="28"/>
        </w:rPr>
        <w:t xml:space="preserve">м (приобретение </w:t>
      </w:r>
      <w:r w:rsidRPr="00465D56">
        <w:rPr>
          <w:sz w:val="28"/>
          <w:szCs w:val="28"/>
        </w:rPr>
        <w:t xml:space="preserve"> самостоятельно через книготоргующие организации, напрямую у издателей, через проведение совместных конкурсов, аукционов).</w:t>
      </w:r>
    </w:p>
    <w:p w:rsidR="009563F9" w:rsidRPr="00465D56" w:rsidRDefault="009563F9" w:rsidP="009563F9">
      <w:pPr>
        <w:tabs>
          <w:tab w:val="left" w:pos="567"/>
          <w:tab w:val="left" w:pos="709"/>
        </w:tabs>
        <w:ind w:left="-567" w:firstLine="567"/>
        <w:jc w:val="both"/>
        <w:rPr>
          <w:b/>
          <w:sz w:val="28"/>
          <w:szCs w:val="28"/>
        </w:rPr>
      </w:pPr>
      <w:r w:rsidRPr="00465D56">
        <w:rPr>
          <w:spacing w:val="1"/>
          <w:sz w:val="28"/>
          <w:szCs w:val="28"/>
        </w:rPr>
        <w:t>4.4. Распределение и перераспределение учебников между образовательными учреждениями осуществляется управлением образования.</w:t>
      </w:r>
      <w:r w:rsidRPr="00465D56">
        <w:rPr>
          <w:sz w:val="28"/>
          <w:szCs w:val="28"/>
        </w:rPr>
        <w:t xml:space="preserve"> База данных муниципального фонда учебников должна быть доступной и для педагогов, и для родителей.</w:t>
      </w:r>
      <w:r w:rsidRPr="00465D56">
        <w:rPr>
          <w:b/>
          <w:sz w:val="28"/>
          <w:szCs w:val="28"/>
        </w:rPr>
        <w:t xml:space="preserve"> </w:t>
      </w:r>
    </w:p>
    <w:p w:rsidR="009563F9" w:rsidRPr="00465D56" w:rsidRDefault="009563F9" w:rsidP="009563F9">
      <w:pPr>
        <w:ind w:left="-567" w:firstLine="567"/>
        <w:jc w:val="both"/>
        <w:rPr>
          <w:sz w:val="28"/>
          <w:szCs w:val="28"/>
        </w:rPr>
      </w:pPr>
      <w:r w:rsidRPr="00465D56">
        <w:rPr>
          <w:sz w:val="28"/>
          <w:szCs w:val="28"/>
        </w:rPr>
        <w:t xml:space="preserve">4.5.  При организации образовательного процесса возможно использование учебников, выпущенных ранее 2016 года, при их хорошем физическом состоянии и </w:t>
      </w:r>
      <w:r w:rsidRPr="00465D56">
        <w:rPr>
          <w:sz w:val="28"/>
          <w:szCs w:val="28"/>
        </w:rPr>
        <w:lastRenderedPageBreak/>
        <w:t>соответствии федеральному компоненту государственного стандарта общего образования.</w:t>
      </w:r>
    </w:p>
    <w:p w:rsidR="009563F9" w:rsidRPr="00465D56" w:rsidRDefault="009563F9" w:rsidP="009563F9">
      <w:pPr>
        <w:shd w:val="clear" w:color="auto" w:fill="FFFFFF"/>
        <w:tabs>
          <w:tab w:val="left" w:pos="2179"/>
        </w:tabs>
        <w:ind w:left="-567" w:right="-1" w:firstLine="567"/>
        <w:jc w:val="both"/>
        <w:rPr>
          <w:b/>
          <w:spacing w:val="5"/>
          <w:sz w:val="28"/>
          <w:szCs w:val="28"/>
        </w:rPr>
      </w:pPr>
      <w:r w:rsidRPr="00465D56">
        <w:rPr>
          <w:b/>
          <w:spacing w:val="-8"/>
          <w:sz w:val="28"/>
          <w:szCs w:val="28"/>
        </w:rPr>
        <w:t>5.  Программное и учебно-мет</w:t>
      </w:r>
      <w:r w:rsidRPr="00465D56">
        <w:rPr>
          <w:b/>
          <w:spacing w:val="5"/>
          <w:sz w:val="28"/>
          <w:szCs w:val="28"/>
        </w:rPr>
        <w:t>одическое обеспечение образовательного процесса.</w:t>
      </w:r>
    </w:p>
    <w:p w:rsidR="009563F9" w:rsidRPr="00465D56" w:rsidRDefault="009563F9" w:rsidP="009563F9">
      <w:pPr>
        <w:shd w:val="clear" w:color="auto" w:fill="FFFFFF"/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465D56">
        <w:rPr>
          <w:spacing w:val="-5"/>
          <w:sz w:val="28"/>
          <w:szCs w:val="28"/>
        </w:rPr>
        <w:t>5.1.</w:t>
      </w:r>
      <w:r w:rsidRPr="00465D56">
        <w:rPr>
          <w:sz w:val="28"/>
          <w:szCs w:val="28"/>
        </w:rPr>
        <w:tab/>
      </w:r>
      <w:proofErr w:type="gramStart"/>
      <w:r w:rsidRPr="00465D56">
        <w:rPr>
          <w:spacing w:val="4"/>
          <w:sz w:val="28"/>
          <w:szCs w:val="28"/>
        </w:rPr>
        <w:t>Программное  и</w:t>
      </w:r>
      <w:proofErr w:type="gramEnd"/>
      <w:r w:rsidRPr="00465D56">
        <w:rPr>
          <w:spacing w:val="4"/>
          <w:sz w:val="28"/>
          <w:szCs w:val="28"/>
        </w:rPr>
        <w:t xml:space="preserve">  учебно-методическое     обеспечение  учебного  процесса (УМК) - документ, отражающий перечень программ,    реализуемых образовательным учреждением в текущем учебном году    и </w:t>
      </w:r>
      <w:r w:rsidRPr="00465D56">
        <w:rPr>
          <w:sz w:val="28"/>
          <w:szCs w:val="28"/>
        </w:rPr>
        <w:t>обеспеченность их учебниками и методическими пособиями.</w:t>
      </w:r>
    </w:p>
    <w:p w:rsidR="009563F9" w:rsidRPr="00465D56" w:rsidRDefault="009563F9" w:rsidP="009563F9">
      <w:pPr>
        <w:shd w:val="clear" w:color="auto" w:fill="FFFFFF"/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465D56">
        <w:rPr>
          <w:spacing w:val="-5"/>
          <w:sz w:val="28"/>
          <w:szCs w:val="28"/>
        </w:rPr>
        <w:t>5.2.</w:t>
      </w:r>
      <w:r w:rsidRPr="00465D56">
        <w:rPr>
          <w:sz w:val="28"/>
          <w:szCs w:val="28"/>
        </w:rPr>
        <w:tab/>
      </w:r>
      <w:r w:rsidRPr="00465D56">
        <w:rPr>
          <w:spacing w:val="1"/>
          <w:sz w:val="28"/>
          <w:szCs w:val="28"/>
        </w:rPr>
        <w:t xml:space="preserve">Программное и учебно-методическое обеспечение учебного процесса общеобразовательных учреждений </w:t>
      </w:r>
      <w:r w:rsidRPr="00465D56">
        <w:rPr>
          <w:sz w:val="28"/>
          <w:szCs w:val="28"/>
        </w:rPr>
        <w:t>является обязательным приложением (дополнением) к учебному плану общеобразовательного учреждения.</w:t>
      </w:r>
    </w:p>
    <w:p w:rsidR="009563F9" w:rsidRPr="00465D56" w:rsidRDefault="009563F9" w:rsidP="009563F9">
      <w:pPr>
        <w:shd w:val="clear" w:color="auto" w:fill="FFFFFF"/>
        <w:tabs>
          <w:tab w:val="left" w:pos="709"/>
        </w:tabs>
        <w:ind w:left="-567" w:firstLine="567"/>
        <w:jc w:val="both"/>
        <w:rPr>
          <w:spacing w:val="-1"/>
          <w:sz w:val="28"/>
          <w:szCs w:val="28"/>
        </w:rPr>
      </w:pPr>
      <w:r w:rsidRPr="00465D56">
        <w:rPr>
          <w:spacing w:val="-6"/>
          <w:sz w:val="28"/>
          <w:szCs w:val="28"/>
        </w:rPr>
        <w:t>5.3.</w:t>
      </w:r>
      <w:r w:rsidRPr="00465D56">
        <w:rPr>
          <w:sz w:val="28"/>
          <w:szCs w:val="28"/>
        </w:rPr>
        <w:tab/>
        <w:t xml:space="preserve"> </w:t>
      </w:r>
      <w:r w:rsidRPr="00465D56">
        <w:rPr>
          <w:spacing w:val="-1"/>
          <w:sz w:val="28"/>
          <w:szCs w:val="28"/>
        </w:rPr>
        <w:t xml:space="preserve">УМК составляется заместителем директора школы и </w:t>
      </w:r>
      <w:r w:rsidR="00725FD1">
        <w:rPr>
          <w:spacing w:val="-1"/>
          <w:sz w:val="28"/>
          <w:szCs w:val="28"/>
        </w:rPr>
        <w:t>библиотекарем</w:t>
      </w:r>
      <w:r w:rsidRPr="00465D56">
        <w:rPr>
          <w:spacing w:val="-1"/>
          <w:sz w:val="28"/>
          <w:szCs w:val="28"/>
        </w:rPr>
        <w:t>, утверждается директором.</w:t>
      </w:r>
    </w:p>
    <w:p w:rsidR="009563F9" w:rsidRPr="00465D56" w:rsidRDefault="009563F9" w:rsidP="009563F9">
      <w:pPr>
        <w:shd w:val="clear" w:color="auto" w:fill="FFFFFF"/>
        <w:tabs>
          <w:tab w:val="left" w:pos="709"/>
          <w:tab w:val="left" w:pos="1152"/>
        </w:tabs>
        <w:ind w:left="-567" w:firstLine="567"/>
        <w:jc w:val="both"/>
        <w:rPr>
          <w:spacing w:val="-1"/>
          <w:sz w:val="28"/>
          <w:szCs w:val="28"/>
        </w:rPr>
      </w:pPr>
      <w:r w:rsidRPr="00465D56">
        <w:rPr>
          <w:spacing w:val="-6"/>
          <w:sz w:val="28"/>
          <w:szCs w:val="28"/>
        </w:rPr>
        <w:t>5.4.</w:t>
      </w:r>
      <w:r w:rsidRPr="00465D56">
        <w:rPr>
          <w:sz w:val="28"/>
          <w:szCs w:val="28"/>
        </w:rPr>
        <w:tab/>
        <w:t xml:space="preserve"> </w:t>
      </w:r>
      <w:proofErr w:type="gramStart"/>
      <w:r w:rsidRPr="00465D56">
        <w:rPr>
          <w:spacing w:val="2"/>
          <w:sz w:val="28"/>
          <w:szCs w:val="28"/>
        </w:rPr>
        <w:t>Документ  имеет</w:t>
      </w:r>
      <w:proofErr w:type="gramEnd"/>
      <w:r w:rsidRPr="00465D56">
        <w:rPr>
          <w:spacing w:val="2"/>
          <w:sz w:val="28"/>
          <w:szCs w:val="28"/>
        </w:rPr>
        <w:t xml:space="preserve"> следующие  разделы:   класс,  образовательная  область, предмет,  количество  часов, </w:t>
      </w:r>
      <w:r w:rsidRPr="00465D56">
        <w:rPr>
          <w:spacing w:val="-1"/>
          <w:sz w:val="28"/>
          <w:szCs w:val="28"/>
        </w:rPr>
        <w:t>программа, учебники.</w:t>
      </w:r>
    </w:p>
    <w:p w:rsidR="009563F9" w:rsidRPr="00465D56" w:rsidRDefault="009563F9" w:rsidP="009563F9">
      <w:pPr>
        <w:shd w:val="clear" w:color="auto" w:fill="FFFFFF"/>
        <w:tabs>
          <w:tab w:val="left" w:pos="1162"/>
        </w:tabs>
        <w:ind w:left="-567" w:firstLine="567"/>
        <w:jc w:val="both"/>
        <w:rPr>
          <w:spacing w:val="-6"/>
          <w:sz w:val="28"/>
          <w:szCs w:val="28"/>
        </w:rPr>
      </w:pPr>
      <w:r w:rsidRPr="00465D56">
        <w:rPr>
          <w:spacing w:val="-1"/>
          <w:sz w:val="28"/>
          <w:szCs w:val="28"/>
        </w:rPr>
        <w:t xml:space="preserve">5.5. </w:t>
      </w:r>
      <w:proofErr w:type="gramStart"/>
      <w:r w:rsidRPr="00465D56">
        <w:rPr>
          <w:sz w:val="28"/>
          <w:szCs w:val="28"/>
        </w:rPr>
        <w:t>Общеобразовательное  учреждение</w:t>
      </w:r>
      <w:proofErr w:type="gramEnd"/>
      <w:r w:rsidRPr="00465D56">
        <w:rPr>
          <w:sz w:val="28"/>
          <w:szCs w:val="28"/>
        </w:rPr>
        <w:t xml:space="preserve">   вправе  реализовывать     любые     программы,  рекомендованные </w:t>
      </w:r>
      <w:r w:rsidRPr="00465D56">
        <w:rPr>
          <w:spacing w:val="5"/>
          <w:sz w:val="28"/>
          <w:szCs w:val="28"/>
        </w:rPr>
        <w:t>Министерством образования РФ и обеспеченные учебниками из федеральных перечней при условии обеспечения всех об</w:t>
      </w:r>
      <w:r w:rsidRPr="00465D56">
        <w:rPr>
          <w:sz w:val="28"/>
          <w:szCs w:val="28"/>
        </w:rPr>
        <w:t>учающихся соответствующими учебниками.</w:t>
      </w:r>
    </w:p>
    <w:p w:rsidR="009563F9" w:rsidRPr="00465D56" w:rsidRDefault="009563F9" w:rsidP="009563F9">
      <w:pPr>
        <w:widowControl w:val="0"/>
        <w:numPr>
          <w:ilvl w:val="0"/>
          <w:numId w:val="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-567" w:firstLine="567"/>
        <w:jc w:val="both"/>
        <w:rPr>
          <w:spacing w:val="-6"/>
          <w:sz w:val="28"/>
          <w:szCs w:val="28"/>
        </w:rPr>
      </w:pPr>
      <w:r w:rsidRPr="00465D56">
        <w:rPr>
          <w:spacing w:val="-1"/>
          <w:sz w:val="28"/>
          <w:szCs w:val="28"/>
        </w:rPr>
        <w:t xml:space="preserve">  Допускается   использование   учебно-методических   </w:t>
      </w:r>
      <w:proofErr w:type="gramStart"/>
      <w:r w:rsidRPr="00465D56">
        <w:rPr>
          <w:spacing w:val="-1"/>
          <w:sz w:val="28"/>
          <w:szCs w:val="28"/>
        </w:rPr>
        <w:t xml:space="preserve">комплектов,   </w:t>
      </w:r>
      <w:proofErr w:type="gramEnd"/>
      <w:r w:rsidRPr="00465D56">
        <w:rPr>
          <w:spacing w:val="-1"/>
          <w:sz w:val="28"/>
          <w:szCs w:val="28"/>
        </w:rPr>
        <w:t xml:space="preserve">   утвержденных      приказом  </w:t>
      </w:r>
      <w:r w:rsidRPr="00465D56">
        <w:rPr>
          <w:spacing w:val="1"/>
          <w:sz w:val="28"/>
          <w:szCs w:val="28"/>
        </w:rPr>
        <w:t>руководителя   образовательного   учреждения   и   входящих   в   утвержденные   федеральные   перечни   учебников, рекомендованных (допущенных) Министерством к использованию в образовательном процессе.</w:t>
      </w:r>
    </w:p>
    <w:p w:rsidR="009563F9" w:rsidRPr="00465D56" w:rsidRDefault="009563F9" w:rsidP="009563F9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465D56">
        <w:rPr>
          <w:spacing w:val="3"/>
          <w:sz w:val="28"/>
          <w:szCs w:val="28"/>
        </w:rPr>
        <w:t xml:space="preserve">5.7. При организации учебного процесса необходимо использовать учебно-методическое обеспечение из </w:t>
      </w:r>
      <w:r w:rsidRPr="00465D56">
        <w:rPr>
          <w:sz w:val="28"/>
          <w:szCs w:val="28"/>
        </w:rPr>
        <w:t>одной предметно-методической линии (дидактической системы для начальной школы).</w:t>
      </w:r>
    </w:p>
    <w:p w:rsidR="009563F9" w:rsidRPr="00465D56" w:rsidRDefault="009563F9" w:rsidP="009563F9">
      <w:pPr>
        <w:shd w:val="clear" w:color="auto" w:fill="FFFFFF"/>
        <w:tabs>
          <w:tab w:val="left" w:pos="567"/>
          <w:tab w:val="left" w:pos="709"/>
          <w:tab w:val="left" w:pos="1531"/>
          <w:tab w:val="left" w:pos="3307"/>
          <w:tab w:val="left" w:pos="6187"/>
          <w:tab w:val="left" w:pos="8371"/>
        </w:tabs>
        <w:ind w:left="-567" w:firstLine="567"/>
        <w:jc w:val="both"/>
        <w:rPr>
          <w:sz w:val="28"/>
          <w:szCs w:val="28"/>
        </w:rPr>
      </w:pPr>
      <w:r w:rsidRPr="00465D56">
        <w:rPr>
          <w:spacing w:val="-4"/>
          <w:sz w:val="28"/>
          <w:szCs w:val="28"/>
        </w:rPr>
        <w:t xml:space="preserve">5.8. </w:t>
      </w:r>
      <w:r w:rsidR="00725FD1">
        <w:rPr>
          <w:spacing w:val="-2"/>
          <w:sz w:val="28"/>
          <w:szCs w:val="28"/>
        </w:rPr>
        <w:t>Руководителем</w:t>
      </w:r>
      <w:r w:rsidRPr="00465D56">
        <w:rPr>
          <w:spacing w:val="-2"/>
          <w:sz w:val="28"/>
          <w:szCs w:val="28"/>
        </w:rPr>
        <w:t xml:space="preserve"> </w:t>
      </w:r>
      <w:proofErr w:type="gramStart"/>
      <w:r w:rsidR="00725FD1">
        <w:rPr>
          <w:sz w:val="28"/>
          <w:szCs w:val="28"/>
        </w:rPr>
        <w:t>образовательного  учреждения</w:t>
      </w:r>
      <w:proofErr w:type="gramEnd"/>
      <w:r w:rsidRPr="00465D56">
        <w:rPr>
          <w:sz w:val="28"/>
          <w:szCs w:val="28"/>
        </w:rPr>
        <w:t xml:space="preserve"> </w:t>
      </w:r>
      <w:r w:rsidRPr="00465D56">
        <w:rPr>
          <w:spacing w:val="-1"/>
          <w:sz w:val="28"/>
          <w:szCs w:val="28"/>
        </w:rPr>
        <w:t xml:space="preserve">обеспечивается </w:t>
      </w:r>
      <w:r w:rsidRPr="00465D56">
        <w:rPr>
          <w:spacing w:val="-2"/>
          <w:sz w:val="28"/>
          <w:szCs w:val="28"/>
        </w:rPr>
        <w:t xml:space="preserve">соответствие </w:t>
      </w:r>
      <w:r w:rsidRPr="00465D56">
        <w:rPr>
          <w:spacing w:val="3"/>
          <w:sz w:val="28"/>
          <w:szCs w:val="28"/>
        </w:rPr>
        <w:t xml:space="preserve">образовательных программ, реализуемых в учреждении, требованиям к содержанию образования для данного типа </w:t>
      </w:r>
      <w:r w:rsidRPr="00465D56">
        <w:rPr>
          <w:sz w:val="28"/>
          <w:szCs w:val="28"/>
        </w:rPr>
        <w:t>(вида) образовательного учреждения и уровня образования.</w:t>
      </w:r>
    </w:p>
    <w:p w:rsidR="009563F9" w:rsidRPr="00465D56" w:rsidRDefault="009563F9" w:rsidP="009563F9">
      <w:pPr>
        <w:ind w:left="-567" w:firstLine="567"/>
        <w:rPr>
          <w:sz w:val="28"/>
          <w:szCs w:val="28"/>
        </w:rPr>
      </w:pPr>
    </w:p>
    <w:p w:rsidR="009563F9" w:rsidRPr="00465D56" w:rsidRDefault="009563F9" w:rsidP="009563F9">
      <w:pPr>
        <w:ind w:left="-567" w:firstLine="567"/>
      </w:pPr>
    </w:p>
    <w:p w:rsidR="009563F9" w:rsidRPr="008B455A" w:rsidRDefault="009563F9" w:rsidP="009563F9">
      <w:pPr>
        <w:rPr>
          <w:sz w:val="28"/>
          <w:szCs w:val="28"/>
        </w:rPr>
      </w:pPr>
    </w:p>
    <w:p w:rsidR="009563F9" w:rsidRPr="008F7CD2" w:rsidRDefault="009563F9" w:rsidP="009563F9">
      <w:pPr>
        <w:rPr>
          <w:sz w:val="28"/>
          <w:szCs w:val="28"/>
        </w:rPr>
      </w:pPr>
    </w:p>
    <w:p w:rsidR="009563F9" w:rsidRPr="001A2D07" w:rsidRDefault="009563F9" w:rsidP="009563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63F9" w:rsidRDefault="009563F9" w:rsidP="009563F9">
      <w:pPr>
        <w:jc w:val="both"/>
        <w:rPr>
          <w:sz w:val="28"/>
          <w:szCs w:val="28"/>
        </w:rPr>
      </w:pPr>
    </w:p>
    <w:p w:rsidR="009563F9" w:rsidRDefault="009563F9" w:rsidP="009563F9">
      <w:pPr>
        <w:jc w:val="both"/>
        <w:rPr>
          <w:sz w:val="28"/>
          <w:szCs w:val="28"/>
        </w:rPr>
      </w:pPr>
    </w:p>
    <w:p w:rsidR="009563F9" w:rsidRDefault="009563F9" w:rsidP="009563F9">
      <w:pPr>
        <w:jc w:val="center"/>
        <w:rPr>
          <w:sz w:val="28"/>
          <w:szCs w:val="28"/>
        </w:rPr>
      </w:pPr>
    </w:p>
    <w:p w:rsidR="009563F9" w:rsidRDefault="009563F9" w:rsidP="009563F9">
      <w:pPr>
        <w:jc w:val="center"/>
        <w:rPr>
          <w:sz w:val="28"/>
          <w:szCs w:val="28"/>
        </w:rPr>
      </w:pPr>
    </w:p>
    <w:p w:rsidR="009563F9" w:rsidRDefault="009563F9" w:rsidP="009563F9">
      <w:pPr>
        <w:jc w:val="center"/>
        <w:rPr>
          <w:sz w:val="28"/>
          <w:szCs w:val="28"/>
        </w:rPr>
      </w:pPr>
    </w:p>
    <w:p w:rsidR="009563F9" w:rsidRDefault="009563F9" w:rsidP="009563F9">
      <w:pPr>
        <w:jc w:val="center"/>
        <w:rPr>
          <w:sz w:val="28"/>
          <w:szCs w:val="28"/>
        </w:rPr>
      </w:pPr>
    </w:p>
    <w:p w:rsidR="009563F9" w:rsidRDefault="009563F9" w:rsidP="009563F9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Директор школы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З.Н.Кипкеева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9563F9" w:rsidRDefault="009563F9" w:rsidP="009563F9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9563F9" w:rsidRDefault="009563F9" w:rsidP="009563F9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9563F9" w:rsidRDefault="009563F9" w:rsidP="009563F9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9563F9" w:rsidRPr="008F7CD2" w:rsidRDefault="009563F9" w:rsidP="009563F9">
      <w:pPr>
        <w:ind w:left="36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9563F9" w:rsidRDefault="009563F9" w:rsidP="009563F9">
      <w:pPr>
        <w:tabs>
          <w:tab w:val="left" w:pos="1200"/>
        </w:tabs>
        <w:rPr>
          <w:sz w:val="26"/>
          <w:szCs w:val="26"/>
        </w:rPr>
      </w:pPr>
      <w:r>
        <w:rPr>
          <w:sz w:val="28"/>
          <w:szCs w:val="28"/>
        </w:rPr>
        <w:lastRenderedPageBreak/>
        <w:tab/>
      </w:r>
    </w:p>
    <w:p w:rsidR="009563F9" w:rsidRDefault="009563F9" w:rsidP="009563F9">
      <w:pPr>
        <w:tabs>
          <w:tab w:val="left" w:pos="1200"/>
        </w:tabs>
        <w:rPr>
          <w:sz w:val="26"/>
          <w:szCs w:val="26"/>
        </w:rPr>
      </w:pPr>
    </w:p>
    <w:p w:rsidR="009563F9" w:rsidRDefault="009563F9" w:rsidP="009563F9">
      <w:pPr>
        <w:tabs>
          <w:tab w:val="left" w:pos="1200"/>
        </w:tabs>
        <w:rPr>
          <w:sz w:val="26"/>
          <w:szCs w:val="26"/>
        </w:rPr>
      </w:pPr>
    </w:p>
    <w:p w:rsidR="009563F9" w:rsidRPr="0003365A" w:rsidRDefault="009563F9" w:rsidP="009563F9">
      <w:pPr>
        <w:tabs>
          <w:tab w:val="left" w:pos="1200"/>
        </w:tabs>
        <w:rPr>
          <w:sz w:val="26"/>
          <w:szCs w:val="26"/>
        </w:rPr>
      </w:pPr>
    </w:p>
    <w:p w:rsidR="009563F9" w:rsidRDefault="009563F9" w:rsidP="009563F9">
      <w:pPr>
        <w:jc w:val="center"/>
        <w:rPr>
          <w:sz w:val="28"/>
          <w:szCs w:val="28"/>
        </w:rPr>
      </w:pPr>
    </w:p>
    <w:p w:rsidR="009563F9" w:rsidRDefault="009563F9" w:rsidP="009563F9">
      <w:pPr>
        <w:jc w:val="center"/>
        <w:rPr>
          <w:sz w:val="28"/>
          <w:szCs w:val="28"/>
        </w:rPr>
      </w:pPr>
    </w:p>
    <w:p w:rsidR="009563F9" w:rsidRDefault="009563F9" w:rsidP="009563F9">
      <w:pPr>
        <w:jc w:val="center"/>
        <w:rPr>
          <w:sz w:val="28"/>
          <w:szCs w:val="28"/>
        </w:rPr>
      </w:pPr>
    </w:p>
    <w:p w:rsidR="009563F9" w:rsidRDefault="009563F9" w:rsidP="00956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71599" w:rsidRDefault="00E71599"/>
    <w:sectPr w:rsidR="00E71599" w:rsidSect="00F44DD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2025E"/>
    <w:multiLevelType w:val="singleLevel"/>
    <w:tmpl w:val="E9DEA1AC"/>
    <w:lvl w:ilvl="0">
      <w:start w:val="5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B560560"/>
    <w:multiLevelType w:val="singleLevel"/>
    <w:tmpl w:val="9AF633FE"/>
    <w:lvl w:ilvl="0">
      <w:start w:val="1"/>
      <w:numFmt w:val="decimal"/>
      <w:lvlText w:val="1.1.%1."/>
      <w:legacy w:legacy="1" w:legacySpace="0" w:legacyIndent="561"/>
      <w:lvlJc w:val="left"/>
      <w:pPr>
        <w:ind w:left="1080" w:firstLine="0"/>
      </w:pPr>
      <w:rPr>
        <w:rFonts w:ascii="Times New Roman" w:hAnsi="Times New Roman" w:cs="Times New Roman" w:hint="default"/>
      </w:rPr>
    </w:lvl>
  </w:abstractNum>
  <w:abstractNum w:abstractNumId="2">
    <w:nsid w:val="4E945362"/>
    <w:multiLevelType w:val="singleLevel"/>
    <w:tmpl w:val="30FE0E4E"/>
    <w:lvl w:ilvl="0">
      <w:start w:val="2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5241CC8"/>
    <w:multiLevelType w:val="singleLevel"/>
    <w:tmpl w:val="9670F356"/>
    <w:lvl w:ilvl="0">
      <w:start w:val="1"/>
      <w:numFmt w:val="decimal"/>
      <w:lvlText w:val="3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1E60377"/>
    <w:multiLevelType w:val="hybridMultilevel"/>
    <w:tmpl w:val="4DC27D02"/>
    <w:lvl w:ilvl="0" w:tplc="3E70CF0C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5066DA"/>
    <w:multiLevelType w:val="multilevel"/>
    <w:tmpl w:val="F22E5F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>
    <w:nsid w:val="769C1C2B"/>
    <w:multiLevelType w:val="singleLevel"/>
    <w:tmpl w:val="A56EFA30"/>
    <w:lvl w:ilvl="0">
      <w:start w:val="6"/>
      <w:numFmt w:val="decimal"/>
      <w:lvlText w:val="5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7426CDA"/>
    <w:multiLevelType w:val="singleLevel"/>
    <w:tmpl w:val="7CDEC854"/>
    <w:lvl w:ilvl="0">
      <w:start w:val="3"/>
      <w:numFmt w:val="decimal"/>
      <w:lvlText w:val="3.3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5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3"/>
    </w:lvlOverride>
  </w:num>
  <w:num w:numId="6">
    <w:abstractNumId w:val="6"/>
    <w:lvlOverride w:ilvl="0">
      <w:startOverride w:val="6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F9"/>
    <w:rsid w:val="00137434"/>
    <w:rsid w:val="00177D3F"/>
    <w:rsid w:val="003666F5"/>
    <w:rsid w:val="00665A7D"/>
    <w:rsid w:val="00725FD1"/>
    <w:rsid w:val="00897A25"/>
    <w:rsid w:val="009563F9"/>
    <w:rsid w:val="00A66927"/>
    <w:rsid w:val="00B9471E"/>
    <w:rsid w:val="00D2263D"/>
    <w:rsid w:val="00D533BD"/>
    <w:rsid w:val="00E71599"/>
    <w:rsid w:val="00F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8D59-1D7B-4AEE-A122-538FAC06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9563F9"/>
  </w:style>
  <w:style w:type="paragraph" w:customStyle="1" w:styleId="Default">
    <w:name w:val="Default"/>
    <w:rsid w:val="009563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9563F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374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2017-06-27T10:15:00Z</cp:lastPrinted>
  <dcterms:created xsi:type="dcterms:W3CDTF">2017-06-26T07:19:00Z</dcterms:created>
  <dcterms:modified xsi:type="dcterms:W3CDTF">2017-06-27T10:20:00Z</dcterms:modified>
</cp:coreProperties>
</file>