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D6" w:rsidRPr="0044098F" w:rsidRDefault="00EE6405" w:rsidP="00CD624B">
      <w:pPr>
        <w:pStyle w:val="a7"/>
        <w:ind w:firstLine="708"/>
        <w:jc w:val="both"/>
        <w:rPr>
          <w:rFonts w:ascii="Times New Roman" w:hAnsi="Times New Roman" w:cs="Times New Roman"/>
          <w:color w:val="548DD4" w:themeColor="text2" w:themeTint="99"/>
          <w:sz w:val="32"/>
          <w:szCs w:val="32"/>
          <w:lang w:val="ru"/>
        </w:rPr>
      </w:pPr>
      <w:r w:rsidRPr="0044098F">
        <w:rPr>
          <w:rFonts w:ascii="Times New Roman" w:hAnsi="Times New Roman" w:cs="Times New Roman"/>
          <w:color w:val="548DD4" w:themeColor="text2" w:themeTint="99"/>
          <w:sz w:val="32"/>
          <w:szCs w:val="32"/>
          <w:lang w:val="ru"/>
        </w:rPr>
        <w:t xml:space="preserve">Календарь </w:t>
      </w:r>
      <w:r w:rsidR="00CD624B" w:rsidRPr="0044098F">
        <w:rPr>
          <w:rFonts w:ascii="Times New Roman" w:hAnsi="Times New Roman" w:cs="Times New Roman"/>
          <w:color w:val="548DD4" w:themeColor="text2" w:themeTint="99"/>
          <w:sz w:val="32"/>
          <w:szCs w:val="32"/>
          <w:lang w:val="ru"/>
        </w:rPr>
        <w:t xml:space="preserve"> юбилейных дат военной истории России в 2016 году:</w:t>
      </w:r>
    </w:p>
    <w:p w:rsidR="0044098F" w:rsidRPr="00CD624B" w:rsidRDefault="0044098F" w:rsidP="00CD624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CD624B" w:rsidRPr="00CD624B" w:rsidRDefault="007D70D6" w:rsidP="00CD624B">
      <w:pPr>
        <w:pStyle w:val="a7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22</w:t>
      </w:r>
      <w:r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июня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Великой Отечественной войны и начала героической обороны Брестской крепости (1941 год);</w:t>
      </w:r>
      <w:r w:rsidR="00476705" w:rsidRPr="00CD624B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 xml:space="preserve"> 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10 июля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Смоленского оборонительного сражения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5 августа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Одесского оборонительного сражения (1941 год);</w:t>
      </w:r>
    </w:p>
    <w:p w:rsidR="007D70D6" w:rsidRPr="00476705" w:rsidRDefault="00C555B3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7</w:t>
      </w:r>
      <w:r w:rsid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</w:t>
      </w:r>
      <w:r w:rsidR="007D70D6"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августа</w:t>
      </w:r>
      <w:r w:rsidR="007D70D6"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Киевской оборонительной операции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sz w:val="28"/>
          <w:szCs w:val="28"/>
          <w:lang w:val="ru"/>
        </w:rPr>
        <w:t>30 августа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Ельнинской наступательной операции (1941 год);</w:t>
      </w:r>
    </w:p>
    <w:p w:rsidR="007D70D6" w:rsidRPr="00476705" w:rsidRDefault="00C555B3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8 </w:t>
      </w:r>
      <w:r w:rsidR="007D70D6"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сентября</w:t>
      </w:r>
      <w:r w:rsidR="007D70D6"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блокады Ленинграда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18 сентября</w:t>
      </w:r>
      <w:r w:rsidR="00EE64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«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>рождения</w:t>
      </w:r>
      <w:r w:rsidR="00EE6405">
        <w:rPr>
          <w:rFonts w:ascii="Times New Roman" w:hAnsi="Times New Roman" w:cs="Times New Roman"/>
          <w:sz w:val="28"/>
          <w:szCs w:val="28"/>
          <w:lang w:val="ru"/>
        </w:rPr>
        <w:t>»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советской гвардии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sz w:val="28"/>
          <w:szCs w:val="28"/>
          <w:lang w:val="ru"/>
        </w:rPr>
        <w:t>30</w:t>
      </w: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сентября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битвы за Москву (1941 год);</w:t>
      </w:r>
    </w:p>
    <w:p w:rsidR="007D70D6" w:rsidRPr="00476705" w:rsidRDefault="00C555B3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4 </w:t>
      </w:r>
      <w:r w:rsidR="007D70D6"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октября</w:t>
      </w:r>
      <w:r w:rsidR="007D70D6"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обороны Севастополя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sz w:val="28"/>
          <w:szCs w:val="28"/>
          <w:lang w:val="ru"/>
        </w:rPr>
        <w:t>24</w:t>
      </w: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октября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Тульской оборонительной операции (1941 год);</w:t>
      </w:r>
    </w:p>
    <w:p w:rsidR="007D70D6" w:rsidRPr="00476705" w:rsidRDefault="007D70D6" w:rsidP="0047670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sz w:val="28"/>
          <w:szCs w:val="28"/>
          <w:lang w:val="ru"/>
        </w:rPr>
        <w:t>7</w:t>
      </w: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ноября</w:t>
      </w:r>
      <w:r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проведения военного парада на Красной площади в Москве (1941 год);</w:t>
      </w:r>
    </w:p>
    <w:p w:rsidR="00476705" w:rsidRDefault="00C555B3" w:rsidP="00EE6405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</w:pPr>
      <w:r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5 </w:t>
      </w:r>
      <w:r w:rsidR="007D70D6" w:rsidRPr="00476705">
        <w:rPr>
          <w:rFonts w:ascii="Times New Roman" w:hAnsi="Times New Roman" w:cs="Times New Roman"/>
          <w:b/>
          <w:bCs/>
          <w:sz w:val="28"/>
          <w:szCs w:val="28"/>
          <w:lang w:val="ru"/>
        </w:rPr>
        <w:t>декабря</w:t>
      </w:r>
      <w:r w:rsidR="007D70D6" w:rsidRPr="00476705">
        <w:rPr>
          <w:rFonts w:ascii="Times New Roman" w:hAnsi="Times New Roman" w:cs="Times New Roman"/>
          <w:sz w:val="28"/>
          <w:szCs w:val="28"/>
          <w:lang w:val="ru"/>
        </w:rPr>
        <w:t xml:space="preserve"> - 75 лет со дня начала контрнаступления Красной армии против немецко-фашистских войск в битве под Москвой (1941 год)</w:t>
      </w:r>
      <w:r w:rsidR="00EE6405">
        <w:rPr>
          <w:rFonts w:ascii="Times New Roman" w:hAnsi="Times New Roman" w:cs="Times New Roman"/>
          <w:sz w:val="28"/>
          <w:szCs w:val="28"/>
          <w:lang w:val="ru"/>
        </w:rPr>
        <w:t>;</w:t>
      </w:r>
      <w:r w:rsidR="00476705" w:rsidRPr="00476705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 xml:space="preserve"> </w:t>
      </w:r>
    </w:p>
    <w:p w:rsidR="00476705" w:rsidRPr="007D70D6" w:rsidRDefault="00476705" w:rsidP="00CD624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</w:pPr>
      <w:r w:rsidRPr="00CD624B">
        <w:rPr>
          <w:rFonts w:ascii="Times New Roman" w:eastAsia="Calibri" w:hAnsi="Times New Roman" w:cs="Times New Roman"/>
          <w:b/>
          <w:color w:val="auto"/>
          <w:sz w:val="28"/>
          <w:szCs w:val="28"/>
          <w:lang w:val="ru"/>
        </w:rPr>
        <w:t>16 февраля</w:t>
      </w:r>
      <w:r w:rsidRPr="007D70D6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 xml:space="preserve"> - 100 лет со дня взятия русскими войсками под командованием Николая Юденича турецкой крепости Эрзерум;</w:t>
      </w:r>
    </w:p>
    <w:p w:rsidR="00476705" w:rsidRPr="007D70D6" w:rsidRDefault="00476705" w:rsidP="00CD624B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</w:pPr>
      <w:r w:rsidRPr="00CD624B">
        <w:rPr>
          <w:rFonts w:ascii="Times New Roman" w:eastAsia="Calibri" w:hAnsi="Times New Roman" w:cs="Times New Roman"/>
          <w:b/>
          <w:color w:val="auto"/>
          <w:sz w:val="28"/>
          <w:szCs w:val="28"/>
          <w:lang w:val="ru"/>
        </w:rPr>
        <w:t>18 апреля</w:t>
      </w:r>
      <w:r w:rsidRPr="007D70D6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 xml:space="preserve"> - 100 лет со дня взятия русскими войсками под командованием Николая Юден</w:t>
      </w:r>
      <w:r w:rsidR="00EE6405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>ича турецкой крепости Трапезунд</w:t>
      </w:r>
      <w:r w:rsidRPr="007D70D6"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  <w:t>;</w:t>
      </w:r>
    </w:p>
    <w:p w:rsidR="00476705" w:rsidRPr="00CD624B" w:rsidRDefault="00CD624B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26 </w:t>
      </w:r>
      <w:r w:rsidR="00476705"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>апреля</w:t>
      </w:r>
      <w:r w:rsidR="00476705"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- 100 лет со дня начала высадки во Франции русского экспедиционного корпуса, направленного в помощь союзникам;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4 июня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- 100 лет со дня начала наступления русских войск под командованием Алексея Брусилова</w:t>
      </w:r>
      <w:r w:rsidR="00EE6405">
        <w:rPr>
          <w:rFonts w:ascii="Times New Roman" w:hAnsi="Times New Roman" w:cs="Times New Roman"/>
          <w:sz w:val="28"/>
          <w:szCs w:val="28"/>
          <w:lang w:val="ru"/>
        </w:rPr>
        <w:t>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12</w:t>
      </w:r>
      <w:r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 марта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- 85 лет со дня принятия программы физкультурной подготовки в общеобразовательных, профессиональных и спортивных организациях "Готов к труду и обороне СССР" (ГТО) (1931 год);</w:t>
      </w:r>
    </w:p>
    <w:p w:rsidR="00476705" w:rsidRPr="00CD624B" w:rsidRDefault="00CD624B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19 </w:t>
      </w:r>
      <w:r w:rsidR="00476705"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>марта</w:t>
      </w:r>
      <w:r w:rsidR="00476705"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476705" w:rsidRPr="00CD624B" w:rsidRDefault="00CD624B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27 </w:t>
      </w:r>
      <w:r w:rsidR="00476705"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>марта</w:t>
      </w:r>
      <w:r w:rsidR="00476705"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- 905 лет со дня разбития русскими дружинами половецкого войска при Салнице (1111 год);</w:t>
      </w:r>
    </w:p>
    <w:p w:rsidR="00476705" w:rsidRPr="00CD624B" w:rsidRDefault="00CD624B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"/>
        </w:rPr>
        <w:t xml:space="preserve">20 </w:t>
      </w:r>
      <w:r w:rsidR="00476705"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>мая</w:t>
      </w:r>
      <w:r w:rsidR="00476705"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- 100 лет со дня рождения Героя Советского Союза летчика Алексея Петровича Маресьева;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10 июля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- 200 лет со дня рождения последнего российского генерал- фельдмаршала графа Дмитрия Алексеевича Милютина (1816 год);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t>14 октября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- 205 лет со дня окружения и уничтожения русскими войсками под командованием Михаила Кутузова турецкой армии под Рущуком (1811 год);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bCs/>
          <w:sz w:val="28"/>
          <w:szCs w:val="28"/>
          <w:lang w:val="ru"/>
        </w:rPr>
        <w:lastRenderedPageBreak/>
        <w:t>24 ноября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- 190 лет со дня рождения генерал-фельдмаршала флота графа Ивана Григорьевича Чернышева (1726 год);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1 декабря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- 120 лет со дня рождения маршала Советского Союза Георгия Константиновича Жукова (1896 год);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3 декабря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476705" w:rsidRPr="00CD624B" w:rsidRDefault="00476705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>7 декабря</w:t>
      </w:r>
      <w:r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- 40 лет со дня присвоения Туле почетного звания "город-герой" (1976 год);</w:t>
      </w:r>
    </w:p>
    <w:p w:rsidR="00476705" w:rsidRPr="00CD624B" w:rsidRDefault="00CD624B" w:rsidP="00CD624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CD624B">
        <w:rPr>
          <w:rFonts w:ascii="Times New Roman" w:hAnsi="Times New Roman" w:cs="Times New Roman"/>
          <w:b/>
          <w:sz w:val="28"/>
          <w:szCs w:val="28"/>
          <w:lang w:val="ru"/>
        </w:rPr>
        <w:t xml:space="preserve">21 </w:t>
      </w:r>
      <w:r w:rsidR="00476705" w:rsidRPr="00CD624B">
        <w:rPr>
          <w:rFonts w:ascii="Times New Roman" w:hAnsi="Times New Roman" w:cs="Times New Roman"/>
          <w:b/>
          <w:sz w:val="28"/>
          <w:szCs w:val="28"/>
          <w:lang w:val="ru"/>
        </w:rPr>
        <w:t>декабря</w:t>
      </w:r>
      <w:r w:rsidR="00476705" w:rsidRPr="00CD624B">
        <w:rPr>
          <w:rFonts w:ascii="Times New Roman" w:hAnsi="Times New Roman" w:cs="Times New Roman"/>
          <w:sz w:val="28"/>
          <w:szCs w:val="28"/>
          <w:lang w:val="ru"/>
        </w:rPr>
        <w:t xml:space="preserve"> - 120 лет со дня рождения маршала Советского Союза Константина Константиновича Рокоссовского (1896 год).</w:t>
      </w:r>
    </w:p>
    <w:p w:rsidR="00B31340" w:rsidRPr="00EE6405" w:rsidRDefault="00B31340" w:rsidP="00B3134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"/>
        </w:rPr>
      </w:pPr>
      <w:bookmarkStart w:id="0" w:name="_GoBack"/>
      <w:bookmarkEnd w:id="0"/>
    </w:p>
    <w:sectPr w:rsidR="00B31340" w:rsidRPr="00EE6405" w:rsidSect="00EE6405">
      <w:headerReference w:type="even" r:id="rId7"/>
      <w:pgSz w:w="11900" w:h="16840"/>
      <w:pgMar w:top="993" w:right="840" w:bottom="993" w:left="1020" w:header="720" w:footer="720" w:gutter="0"/>
      <w:cols w:space="720" w:equalWidth="0">
        <w:col w:w="100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95" w:rsidRDefault="00270795">
      <w:r>
        <w:separator/>
      </w:r>
    </w:p>
  </w:endnote>
  <w:endnote w:type="continuationSeparator" w:id="0">
    <w:p w:rsidR="00270795" w:rsidRDefault="0027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95" w:rsidRDefault="00270795">
      <w:r>
        <w:separator/>
      </w:r>
    </w:p>
  </w:footnote>
  <w:footnote w:type="continuationSeparator" w:id="0">
    <w:p w:rsidR="00270795" w:rsidRDefault="0027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A37" w:rsidRDefault="00D32B13">
    <w:pPr>
      <w:pStyle w:val="ab"/>
      <w:framePr w:h="206" w:wrap="none" w:vAnchor="text" w:hAnchor="page" w:x="10944" w:y="727"/>
      <w:shd w:val="clear" w:color="auto" w:fill="auto"/>
      <w:jc w:val="both"/>
    </w:pPr>
    <w:r>
      <w:rPr>
        <w:rStyle w:val="TrebuchetMS95pt0pt"/>
        <w:lang w:val="ru"/>
      </w:rPr>
      <w:t>10</w:t>
    </w:r>
  </w:p>
  <w:p w:rsidR="00413A37" w:rsidRDefault="0027079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3E2"/>
    <w:multiLevelType w:val="multilevel"/>
    <w:tmpl w:val="89E21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B4805"/>
    <w:multiLevelType w:val="multilevel"/>
    <w:tmpl w:val="3FB46D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F2C45"/>
    <w:multiLevelType w:val="multilevel"/>
    <w:tmpl w:val="0ADE52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155CD3"/>
    <w:multiLevelType w:val="multilevel"/>
    <w:tmpl w:val="96C0C1F2"/>
    <w:lvl w:ilvl="0">
      <w:start w:val="2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9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A1468"/>
    <w:multiLevelType w:val="multilevel"/>
    <w:tmpl w:val="0826E2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53DCC"/>
    <w:multiLevelType w:val="multilevel"/>
    <w:tmpl w:val="11507D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A453CA"/>
    <w:multiLevelType w:val="multilevel"/>
    <w:tmpl w:val="8A3A7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6F4A4E"/>
    <w:multiLevelType w:val="multilevel"/>
    <w:tmpl w:val="C9A20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4725D"/>
    <w:multiLevelType w:val="multilevel"/>
    <w:tmpl w:val="62DABE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8364DD"/>
    <w:multiLevelType w:val="multilevel"/>
    <w:tmpl w:val="82B4A4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58"/>
    <w:rsid w:val="00022812"/>
    <w:rsid w:val="0002747E"/>
    <w:rsid w:val="000500EE"/>
    <w:rsid w:val="000E35C2"/>
    <w:rsid w:val="00111F4F"/>
    <w:rsid w:val="00117DCB"/>
    <w:rsid w:val="00130D27"/>
    <w:rsid w:val="001444E5"/>
    <w:rsid w:val="001817F9"/>
    <w:rsid w:val="00234642"/>
    <w:rsid w:val="00263EC5"/>
    <w:rsid w:val="00270795"/>
    <w:rsid w:val="002963B2"/>
    <w:rsid w:val="002B6027"/>
    <w:rsid w:val="002C36BF"/>
    <w:rsid w:val="002F4CCB"/>
    <w:rsid w:val="00326A1C"/>
    <w:rsid w:val="00351F9A"/>
    <w:rsid w:val="00357678"/>
    <w:rsid w:val="003B6C6A"/>
    <w:rsid w:val="0044098F"/>
    <w:rsid w:val="0044430E"/>
    <w:rsid w:val="00463114"/>
    <w:rsid w:val="0047031B"/>
    <w:rsid w:val="00476705"/>
    <w:rsid w:val="00486955"/>
    <w:rsid w:val="0057003D"/>
    <w:rsid w:val="005C672E"/>
    <w:rsid w:val="0066671D"/>
    <w:rsid w:val="006C1645"/>
    <w:rsid w:val="00714E56"/>
    <w:rsid w:val="0073638D"/>
    <w:rsid w:val="00777F9E"/>
    <w:rsid w:val="007D70D6"/>
    <w:rsid w:val="008050ED"/>
    <w:rsid w:val="0085323B"/>
    <w:rsid w:val="008E202C"/>
    <w:rsid w:val="008F4F62"/>
    <w:rsid w:val="00914658"/>
    <w:rsid w:val="00934B51"/>
    <w:rsid w:val="0097710C"/>
    <w:rsid w:val="00A127F5"/>
    <w:rsid w:val="00A20C66"/>
    <w:rsid w:val="00A34A0E"/>
    <w:rsid w:val="00A90ACA"/>
    <w:rsid w:val="00AA7155"/>
    <w:rsid w:val="00AB4C39"/>
    <w:rsid w:val="00AE0EE3"/>
    <w:rsid w:val="00B31340"/>
    <w:rsid w:val="00B420B0"/>
    <w:rsid w:val="00B764B3"/>
    <w:rsid w:val="00B919CA"/>
    <w:rsid w:val="00BA595D"/>
    <w:rsid w:val="00C033A6"/>
    <w:rsid w:val="00C112A9"/>
    <w:rsid w:val="00C11F62"/>
    <w:rsid w:val="00C3420F"/>
    <w:rsid w:val="00C555B3"/>
    <w:rsid w:val="00CD624B"/>
    <w:rsid w:val="00D00BFD"/>
    <w:rsid w:val="00D32B13"/>
    <w:rsid w:val="00DC467C"/>
    <w:rsid w:val="00DC6860"/>
    <w:rsid w:val="00DE5B73"/>
    <w:rsid w:val="00E56804"/>
    <w:rsid w:val="00E744E7"/>
    <w:rsid w:val="00E96E9C"/>
    <w:rsid w:val="00EA5CB5"/>
    <w:rsid w:val="00EE404A"/>
    <w:rsid w:val="00EE6405"/>
    <w:rsid w:val="00F01C32"/>
    <w:rsid w:val="00F61BDB"/>
    <w:rsid w:val="00FA34EB"/>
    <w:rsid w:val="00FB1EB7"/>
    <w:rsid w:val="00FC1D23"/>
    <w:rsid w:val="00FC7F8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3D37-A9FF-4500-92F2-7A696946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1465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914658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+ Полужирный"/>
    <w:basedOn w:val="a3"/>
    <w:rsid w:val="0091465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9146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58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9146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B9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2F4CCB"/>
    <w:rPr>
      <w:rFonts w:ascii="Tahoma" w:eastAsia="Tahoma" w:hAnsi="Tahoma" w:cs="Tahoma"/>
      <w:sz w:val="8"/>
      <w:szCs w:val="8"/>
      <w:shd w:val="clear" w:color="auto" w:fill="FFFFFF"/>
    </w:rPr>
  </w:style>
  <w:style w:type="character" w:customStyle="1" w:styleId="4TimesNewRoman85pt">
    <w:name w:val="Основной текст (4) + Times New Roman;8;5 pt;Полужирный"/>
    <w:basedOn w:val="4"/>
    <w:rsid w:val="002F4CC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F4CCB"/>
    <w:pPr>
      <w:shd w:val="clear" w:color="auto" w:fill="FFFFFF"/>
      <w:spacing w:before="60" w:after="180" w:line="115" w:lineRule="exact"/>
      <w:jc w:val="center"/>
    </w:pPr>
    <w:rPr>
      <w:rFonts w:ascii="Tahoma" w:eastAsia="Tahoma" w:hAnsi="Tahoma" w:cs="Tahoma"/>
      <w:color w:val="auto"/>
      <w:sz w:val="8"/>
      <w:szCs w:val="8"/>
      <w:lang w:eastAsia="en-US"/>
    </w:rPr>
  </w:style>
  <w:style w:type="paragraph" w:customStyle="1" w:styleId="2">
    <w:name w:val="Основной текст2"/>
    <w:basedOn w:val="a"/>
    <w:rsid w:val="00714E56"/>
    <w:pPr>
      <w:shd w:val="clear" w:color="auto" w:fill="FFFFFF"/>
      <w:spacing w:after="180" w:line="235" w:lineRule="exact"/>
      <w:jc w:val="both"/>
    </w:pPr>
    <w:rPr>
      <w:rFonts w:ascii="Times New Roman" w:eastAsia="Times New Roman" w:hAnsi="Times New Roman" w:cs="Times New Roman"/>
      <w:sz w:val="17"/>
      <w:szCs w:val="17"/>
      <w:lang w:val="ru"/>
    </w:rPr>
  </w:style>
  <w:style w:type="table" w:customStyle="1" w:styleId="10">
    <w:name w:val="Сетка таблицы1"/>
    <w:basedOn w:val="a1"/>
    <w:next w:val="a8"/>
    <w:rsid w:val="00FF4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463114"/>
    <w:rPr>
      <w:color w:val="0000FF" w:themeColor="hyperlink"/>
      <w:u w:val="single"/>
    </w:rPr>
  </w:style>
  <w:style w:type="paragraph" w:customStyle="1" w:styleId="41">
    <w:name w:val="Основной текст4"/>
    <w:basedOn w:val="a"/>
    <w:rsid w:val="001444E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  <w:lang w:val="ru"/>
    </w:rPr>
  </w:style>
  <w:style w:type="numbering" w:customStyle="1" w:styleId="11">
    <w:name w:val="Нет списка1"/>
    <w:next w:val="a2"/>
    <w:uiPriority w:val="99"/>
    <w:semiHidden/>
    <w:unhideWhenUsed/>
    <w:rsid w:val="00934B51"/>
  </w:style>
  <w:style w:type="character" w:customStyle="1" w:styleId="3">
    <w:name w:val="Основной текст (3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30">
    <w:name w:val="Основной текст (3)"/>
    <w:basedOn w:val="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</w:rPr>
  </w:style>
  <w:style w:type="character" w:customStyle="1" w:styleId="20">
    <w:name w:val="Основной текст (2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21">
    <w:name w:val="Основной текст (2)"/>
    <w:basedOn w:val="2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0pt">
    <w:name w:val="Основной текст + Интервал 0 pt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60">
    <w:name w:val="Основной текст (6)"/>
    <w:basedOn w:val="6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18"/>
      <w:szCs w:val="18"/>
    </w:rPr>
  </w:style>
  <w:style w:type="character" w:customStyle="1" w:styleId="12">
    <w:name w:val="Заголовок №1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3">
    <w:name w:val="Заголовок №1"/>
    <w:basedOn w:val="12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">
    <w:name w:val="Основной текст (5)_"/>
    <w:basedOn w:val="a0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0">
    <w:name w:val="Основной текст (5)"/>
    <w:basedOn w:val="5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31">
    <w:name w:val="Основной текст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25pt">
    <w:name w:val="Основной текст (4) + 12;5 pt"/>
    <w:basedOn w:val="4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1">
    <w:name w:val="Основной текст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">
    <w:name w:val="Основной текст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LucidaSansUnicode8pt">
    <w:name w:val="Основной текст (7) + Lucida Sans Unicode;8 pt"/>
    <w:basedOn w:val="7"/>
    <w:rsid w:val="00934B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70">
    <w:name w:val="Основной текст (7)"/>
    <w:basedOn w:val="7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1">
    <w:name w:val="Основной текст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">
    <w:name w:val="Основной текст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">
    <w:name w:val="Основной текст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10">
    <w:name w:val="Основной текст1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20">
    <w:name w:val="Основной текст1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30">
    <w:name w:val="Основной текст1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8">
    <w:name w:val="Основной текст1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9">
    <w:name w:val="Основной текст1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00">
    <w:name w:val="Основной текст2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10">
    <w:name w:val="Основной текст2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2">
    <w:name w:val="Основной текст2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3">
    <w:name w:val="Основной текст2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a">
    <w:name w:val="Колонтитул_"/>
    <w:basedOn w:val="a0"/>
    <w:link w:val="ab"/>
    <w:rsid w:val="00934B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95pt0pt">
    <w:name w:val="Колонтитул + Trebuchet MS;9;5 pt;Интервал 0 pt"/>
    <w:basedOn w:val="aa"/>
    <w:rsid w:val="00934B51"/>
    <w:rPr>
      <w:rFonts w:ascii="Trebuchet MS" w:eastAsia="Trebuchet MS" w:hAnsi="Trebuchet MS" w:cs="Trebuchet MS"/>
      <w:spacing w:val="10"/>
      <w:sz w:val="19"/>
      <w:szCs w:val="19"/>
      <w:shd w:val="clear" w:color="auto" w:fill="FFFFFF"/>
    </w:rPr>
  </w:style>
  <w:style w:type="character" w:customStyle="1" w:styleId="24">
    <w:name w:val="Основной текст2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5">
    <w:name w:val="Основной текст2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80">
    <w:name w:val="Основной текст (8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81">
    <w:name w:val="Основной текст (8)"/>
    <w:basedOn w:val="8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6">
    <w:name w:val="Основной текст2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7">
    <w:name w:val="Основной текст2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8">
    <w:name w:val="Основной текст2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9">
    <w:name w:val="Заголовок №2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a">
    <w:name w:val="Заголовок №2"/>
    <w:basedOn w:val="29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290">
    <w:name w:val="Основной текст2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00">
    <w:name w:val="Основной текст3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10">
    <w:name w:val="Основной текст3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ac">
    <w:name w:val="Основной текст + Полужирный;Курсив"/>
    <w:basedOn w:val="a3"/>
    <w:rsid w:val="00934B51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2">
    <w:name w:val="Основной текст3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3">
    <w:name w:val="Основной текст3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4">
    <w:name w:val="Основной текст3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5">
    <w:name w:val="Основной текст3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6">
    <w:name w:val="Основной текст3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8">
    <w:name w:val="Основной текст3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39">
    <w:name w:val="Основной текст3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00">
    <w:name w:val="Основной текст4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10">
    <w:name w:val="Основной текст4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2">
    <w:name w:val="Основной текст4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3">
    <w:name w:val="Основной текст4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0pt0">
    <w:name w:val="Основной текст + Курсив;Интервал 0 pt"/>
    <w:basedOn w:val="a3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90">
    <w:name w:val="Основной текст (9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91">
    <w:name w:val="Основной текст (9)"/>
    <w:basedOn w:val="9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4">
    <w:name w:val="Основной текст4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5">
    <w:name w:val="Основной текст4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6">
    <w:name w:val="Основной текст4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7">
    <w:name w:val="Основной текст4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8">
    <w:name w:val="Основной текст4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49">
    <w:name w:val="Основной текст4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00">
    <w:name w:val="Основной текст5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934B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9pt">
    <w:name w:val="Основной текст + 9 pt;Полужирный"/>
    <w:basedOn w:val="a3"/>
    <w:rsid w:val="00934B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8"/>
      <w:szCs w:val="18"/>
      <w:shd w:val="clear" w:color="auto" w:fill="FFFFFF"/>
    </w:rPr>
  </w:style>
  <w:style w:type="character" w:customStyle="1" w:styleId="52">
    <w:name w:val="Основной текст5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3">
    <w:name w:val="Основной текст5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4">
    <w:name w:val="Основной текст5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5">
    <w:name w:val="Основной текст5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6">
    <w:name w:val="Основной текст5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7">
    <w:name w:val="Основной текст5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101">
    <w:name w:val="Основной текст (10)_"/>
    <w:basedOn w:val="a0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102">
    <w:name w:val="Основной текст (10)"/>
    <w:basedOn w:val="101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  <w:lang w:val="en-US"/>
    </w:rPr>
  </w:style>
  <w:style w:type="character" w:customStyle="1" w:styleId="58">
    <w:name w:val="Основной текст5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59">
    <w:name w:val="Основной текст5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00">
    <w:name w:val="Основной текст60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10">
    <w:name w:val="Основной текст61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2">
    <w:name w:val="Основной текст62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3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4">
    <w:name w:val="Основной текст64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5">
    <w:name w:val="Основной текст65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7">
    <w:name w:val="Основной текст67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8">
    <w:name w:val="Основной текст68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9">
    <w:name w:val="Основной текст69"/>
    <w:basedOn w:val="a3"/>
    <w:rsid w:val="00934B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700">
    <w:name w:val="Основной текст70"/>
    <w:basedOn w:val="a"/>
    <w:rsid w:val="00934B51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pacing w:val="10"/>
      <w:sz w:val="25"/>
      <w:szCs w:val="25"/>
      <w:lang w:val="ru"/>
    </w:rPr>
  </w:style>
  <w:style w:type="paragraph" w:customStyle="1" w:styleId="ab">
    <w:name w:val="Колонтитул"/>
    <w:basedOn w:val="a"/>
    <w:link w:val="aa"/>
    <w:rsid w:val="00934B5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B313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13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B3134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3134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Garamond125pt">
    <w:name w:val="Основной текст + Garamond;12;5 pt;Курсив"/>
    <w:basedOn w:val="a3"/>
    <w:rsid w:val="00C555B3"/>
    <w:rPr>
      <w:rFonts w:ascii="Garamond" w:eastAsia="Garamond" w:hAnsi="Garamond" w:cs="Garamond"/>
      <w:i/>
      <w:iCs/>
      <w:w w:val="10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0"/>
    <w:rsid w:val="00C55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character" w:customStyle="1" w:styleId="5105pt">
    <w:name w:val="Основной текст (5) + 10;5 pt"/>
    <w:basedOn w:val="a0"/>
    <w:rsid w:val="00C55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">
    <w:name w:val="Основной текст + Интервал 1 pt"/>
    <w:basedOn w:val="a3"/>
    <w:rsid w:val="00C555B3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582">
                              <w:marLeft w:val="3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815932">
                                  <w:marLeft w:val="0"/>
                                  <w:marRight w:val="0"/>
                                  <w:marTop w:val="375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Кубекова</dc:creator>
  <cp:lastModifiedBy>User</cp:lastModifiedBy>
  <cp:revision>2</cp:revision>
  <cp:lastPrinted>2015-11-09T09:05:00Z</cp:lastPrinted>
  <dcterms:created xsi:type="dcterms:W3CDTF">2015-11-11T10:03:00Z</dcterms:created>
  <dcterms:modified xsi:type="dcterms:W3CDTF">2015-11-11T10:03:00Z</dcterms:modified>
</cp:coreProperties>
</file>