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C" w:rsidRDefault="00C3369C" w:rsidP="00C3369C">
      <w:pPr>
        <w:spacing w:after="0" w:line="256" w:lineRule="auto"/>
        <w:ind w:left="644" w:right="720"/>
        <w:jc w:val="center"/>
      </w:pPr>
      <w:r>
        <w:rPr>
          <w:b/>
        </w:rPr>
        <w:t xml:space="preserve">Аннотация к рабочей программе «Математика» </w:t>
      </w:r>
    </w:p>
    <w:p w:rsidR="00C3369C" w:rsidRDefault="00C3369C" w:rsidP="00C3369C">
      <w:pPr>
        <w:spacing w:after="0" w:line="256" w:lineRule="auto"/>
        <w:ind w:left="644" w:right="718"/>
        <w:jc w:val="center"/>
      </w:pPr>
      <w:r>
        <w:rPr>
          <w:b/>
        </w:rPr>
        <w:t xml:space="preserve"> (5класс) </w:t>
      </w:r>
    </w:p>
    <w:p w:rsidR="00C3369C" w:rsidRDefault="00C3369C" w:rsidP="00C3369C">
      <w:pPr>
        <w:spacing w:after="27" w:line="256" w:lineRule="auto"/>
        <w:ind w:left="0" w:right="22" w:firstLine="0"/>
        <w:jc w:val="center"/>
      </w:pPr>
      <w:r>
        <w:rPr>
          <w:b/>
        </w:rPr>
        <w:t xml:space="preserve"> </w:t>
      </w:r>
    </w:p>
    <w:p w:rsidR="00C3369C" w:rsidRDefault="00C3369C" w:rsidP="00C3369C">
      <w:pPr>
        <w:spacing w:after="0" w:line="256" w:lineRule="auto"/>
        <w:ind w:left="644" w:right="720"/>
        <w:jc w:val="center"/>
      </w:pPr>
      <w:r>
        <w:rPr>
          <w:b/>
        </w:rPr>
        <w:t xml:space="preserve">Авторы: Н.Я. </w:t>
      </w:r>
      <w:proofErr w:type="spellStart"/>
      <w:r>
        <w:rPr>
          <w:b/>
        </w:rPr>
        <w:t>Виленкин</w:t>
      </w:r>
      <w:proofErr w:type="spellEnd"/>
      <w:r>
        <w:rPr>
          <w:b/>
        </w:rPr>
        <w:t xml:space="preserve">, В.И. Жохов, А.С. Чесноков, С.И. </w:t>
      </w:r>
      <w:proofErr w:type="spellStart"/>
      <w:r>
        <w:rPr>
          <w:b/>
        </w:rPr>
        <w:t>Шварцбурд</w:t>
      </w:r>
      <w:proofErr w:type="spellEnd"/>
      <w:r>
        <w:rPr>
          <w:b/>
        </w:rPr>
        <w:t xml:space="preserve"> </w:t>
      </w:r>
    </w:p>
    <w:p w:rsidR="00C3369C" w:rsidRDefault="00C3369C" w:rsidP="00C3369C">
      <w:pPr>
        <w:spacing w:after="23" w:line="256" w:lineRule="auto"/>
        <w:ind w:left="0" w:right="0" w:firstLine="0"/>
        <w:jc w:val="left"/>
        <w:rPr>
          <w:szCs w:val="24"/>
        </w:rPr>
      </w:pPr>
    </w:p>
    <w:p w:rsidR="00C3369C" w:rsidRDefault="00C3369C" w:rsidP="00C3369C">
      <w:pPr>
        <w:ind w:left="-5" w:right="79"/>
        <w:rPr>
          <w:szCs w:val="24"/>
        </w:rPr>
      </w:pPr>
      <w:r>
        <w:rPr>
          <w:szCs w:val="24"/>
        </w:rPr>
        <w:t xml:space="preserve">Данная программа предназначена для 5 класса общеобразовательных школ. Она рассчитана на   5 часов в неделю в 5 классе (170 часов) </w:t>
      </w:r>
    </w:p>
    <w:p w:rsidR="00C3369C" w:rsidRDefault="00C3369C" w:rsidP="00C3369C">
      <w:pPr>
        <w:spacing w:after="0" w:line="256" w:lineRule="auto"/>
        <w:ind w:left="-5" w:right="0"/>
        <w:jc w:val="left"/>
        <w:rPr>
          <w:szCs w:val="24"/>
        </w:rPr>
      </w:pPr>
      <w:r>
        <w:rPr>
          <w:szCs w:val="24"/>
        </w:rPr>
        <w:t xml:space="preserve">  Учебник-  Математика. 5 класс: учебник для общеобразовательных учреждений/ </w:t>
      </w:r>
      <w:proofErr w:type="spellStart"/>
      <w:r>
        <w:rPr>
          <w:szCs w:val="24"/>
        </w:rPr>
        <w:t>Виленкин</w:t>
      </w:r>
      <w:proofErr w:type="spellEnd"/>
      <w:r>
        <w:rPr>
          <w:szCs w:val="24"/>
        </w:rPr>
        <w:t xml:space="preserve"> Н.Я. и др. М.: Мнемозина, 2020</w:t>
      </w:r>
    </w:p>
    <w:p w:rsidR="00C3369C" w:rsidRDefault="00C3369C" w:rsidP="00C3369C">
      <w:pPr>
        <w:spacing w:after="0" w:line="256" w:lineRule="auto"/>
        <w:ind w:left="-5" w:right="0"/>
        <w:jc w:val="left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  <w:shd w:val="clear" w:color="auto" w:fill="FFFFFF"/>
        </w:rPr>
        <w:t>В рабочей программе нашли отражение цели и задачи изучения предмета на уровне основного общего образования:</w:t>
      </w:r>
    </w:p>
    <w:p w:rsidR="00C3369C" w:rsidRDefault="00C3369C" w:rsidP="00C3369C">
      <w:pPr>
        <w:spacing w:after="19" w:line="276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    </w:t>
      </w:r>
      <w:r>
        <w:rPr>
          <w:i/>
          <w:szCs w:val="24"/>
        </w:rPr>
        <w:t xml:space="preserve"> </w:t>
      </w:r>
      <w:r>
        <w:rPr>
          <w:szCs w:val="24"/>
        </w:rPr>
        <w:t xml:space="preserve"> -овладение системой математических знаний и умений, необходимых для применения в практической деятельности,</w:t>
      </w:r>
    </w:p>
    <w:p w:rsidR="00C3369C" w:rsidRDefault="00C3369C" w:rsidP="00C3369C">
      <w:pPr>
        <w:spacing w:after="19" w:line="276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       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C3369C" w:rsidRDefault="00C3369C" w:rsidP="00C3369C">
      <w:pPr>
        <w:ind w:right="79"/>
        <w:rPr>
          <w:szCs w:val="24"/>
        </w:rPr>
      </w:pPr>
      <w:r>
        <w:rPr>
          <w:szCs w:val="24"/>
        </w:rPr>
        <w:t xml:space="preserve">       - формирование представлений об идеях и методах математики, как универсального языка науки и техники, средства моделирования явлений и процессов; </w:t>
      </w:r>
    </w:p>
    <w:p w:rsidR="00C3369C" w:rsidRDefault="00C3369C" w:rsidP="00C3369C">
      <w:pPr>
        <w:ind w:right="79"/>
        <w:rPr>
          <w:szCs w:val="24"/>
        </w:rPr>
      </w:pPr>
      <w:r>
        <w:rPr>
          <w:szCs w:val="24"/>
        </w:rPr>
        <w:t xml:space="preserve">        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3369C" w:rsidRDefault="00C3369C" w:rsidP="00C3369C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     </w:t>
      </w:r>
      <w:proofErr w:type="gramStart"/>
      <w:r>
        <w:rPr>
          <w:u w:val="single" w:color="000000"/>
        </w:rPr>
        <w:t xml:space="preserve">Целью </w:t>
      </w:r>
      <w:r>
        <w:t xml:space="preserve"> изучения</w:t>
      </w:r>
      <w:proofErr w:type="gramEnd"/>
      <w:r>
        <w:t xml:space="preserve"> курса математики в </w:t>
      </w:r>
      <w:r>
        <w:rPr>
          <w:b/>
          <w:i/>
        </w:rPr>
        <w:t>5 классе</w:t>
      </w:r>
      <w:r>
        <w:t xml:space="preserve">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обучающихся к изучению систематических курсов алгебры и геометрии.</w:t>
      </w:r>
    </w:p>
    <w:p w:rsidR="00C3369C" w:rsidRDefault="00C3369C" w:rsidP="00C336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t xml:space="preserve">     </w:t>
      </w:r>
      <w:r>
        <w:rPr>
          <w:color w:val="000000"/>
        </w:rPr>
        <w:t xml:space="preserve">В рабочей программе заложены предусмотренные стандартом возможности формирования у учащихся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универсальных способов деятельности и ключевых компетенций. </w:t>
      </w:r>
    </w:p>
    <w:p w:rsidR="00C3369C" w:rsidRDefault="00C3369C" w:rsidP="00C3369C">
      <w:pPr>
        <w:ind w:left="0" w:right="79" w:firstLine="0"/>
      </w:pPr>
      <w:r>
        <w:t xml:space="preserve">           В ходе </w:t>
      </w:r>
      <w:proofErr w:type="gramStart"/>
      <w:r>
        <w:t>изучения курса</w:t>
      </w:r>
      <w:proofErr w:type="gramEnd"/>
      <w:r>
        <w:t xml:space="preserve"> обучающиеся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C3369C" w:rsidRDefault="00C3369C" w:rsidP="00C3369C">
      <w:pPr>
        <w:ind w:left="-15" w:right="79" w:firstLine="708"/>
      </w:pPr>
      <w:r>
        <w:t xml:space="preserve">Элементы логики, комбинаторики, статистики и теории вероятностей вводятся в 4ой четверти. Примеры решения </w:t>
      </w:r>
      <w:proofErr w:type="gramStart"/>
      <w:r>
        <w:t>простейших  комбинаторных</w:t>
      </w:r>
      <w:proofErr w:type="gramEnd"/>
      <w:r>
        <w:t xml:space="preserve">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C3369C" w:rsidRDefault="00C3369C" w:rsidP="00C3369C">
      <w:pPr>
        <w:ind w:right="79"/>
      </w:pPr>
      <w:r>
        <w:t xml:space="preserve">В рабочей программе предусмотрены </w:t>
      </w:r>
      <w:r>
        <w:rPr>
          <w:b/>
        </w:rPr>
        <w:t>требования к подготовке учащихся</w:t>
      </w:r>
    </w:p>
    <w:p w:rsidR="00C3369C" w:rsidRDefault="00C3369C" w:rsidP="00C3369C">
      <w:pPr>
        <w:ind w:left="-15" w:right="79" w:firstLine="708"/>
      </w:pPr>
      <w:r>
        <w:t xml:space="preserve">    В результате изучения курса </w:t>
      </w:r>
      <w:proofErr w:type="gramStart"/>
      <w:r>
        <w:t>математики</w:t>
      </w:r>
      <w:proofErr w:type="gramEnd"/>
      <w:r>
        <w:t xml:space="preserve"> обучающиеся должны: </w:t>
      </w:r>
    </w:p>
    <w:p w:rsidR="00C3369C" w:rsidRDefault="00C3369C" w:rsidP="00C3369C">
      <w:pPr>
        <w:numPr>
          <w:ilvl w:val="0"/>
          <w:numId w:val="1"/>
        </w:numPr>
        <w:ind w:right="79" w:hanging="590"/>
      </w:pPr>
      <w:r>
        <w:t xml:space="preserve">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 </w:t>
      </w:r>
    </w:p>
    <w:p w:rsidR="00C3369C" w:rsidRDefault="00C3369C" w:rsidP="00C3369C">
      <w:pPr>
        <w:numPr>
          <w:ilvl w:val="0"/>
          <w:numId w:val="1"/>
        </w:numPr>
        <w:spacing w:after="15" w:line="266" w:lineRule="auto"/>
        <w:ind w:right="79" w:hanging="590"/>
      </w:pPr>
      <w:r>
        <w:lastRenderedPageBreak/>
        <w:t xml:space="preserve"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 </w:t>
      </w:r>
    </w:p>
    <w:p w:rsidR="00C3369C" w:rsidRDefault="00C3369C" w:rsidP="00C3369C">
      <w:pPr>
        <w:numPr>
          <w:ilvl w:val="0"/>
          <w:numId w:val="1"/>
        </w:numPr>
        <w:ind w:right="79" w:hanging="590"/>
      </w:pPr>
      <w:r>
        <w:t xml:space="preserve">Выполнять арифметические действия с натуральными числами и десятичными дробями; округлять десятичные дроби; </w:t>
      </w:r>
    </w:p>
    <w:p w:rsidR="00C3369C" w:rsidRDefault="00C3369C" w:rsidP="00C3369C">
      <w:pPr>
        <w:numPr>
          <w:ilvl w:val="0"/>
          <w:numId w:val="1"/>
        </w:numPr>
        <w:ind w:right="79" w:hanging="590"/>
      </w:pPr>
      <w:r>
        <w:t xml:space="preserve"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 </w:t>
      </w:r>
    </w:p>
    <w:p w:rsidR="00C3369C" w:rsidRDefault="00C3369C" w:rsidP="00C3369C">
      <w:pPr>
        <w:numPr>
          <w:ilvl w:val="0"/>
          <w:numId w:val="1"/>
        </w:numPr>
        <w:ind w:right="79" w:hanging="590"/>
      </w:pPr>
      <w:r>
        <w:t xml:space="preserve"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 </w:t>
      </w:r>
    </w:p>
    <w:p w:rsidR="00C3369C" w:rsidRDefault="00C3369C" w:rsidP="00C3369C">
      <w:pPr>
        <w:numPr>
          <w:ilvl w:val="0"/>
          <w:numId w:val="1"/>
        </w:numPr>
        <w:ind w:right="79" w:hanging="590"/>
      </w:pPr>
      <w:r>
        <w:t xml:space="preserve">Находить числовые значения буквенных выражений. </w:t>
      </w:r>
    </w:p>
    <w:p w:rsidR="00C3369C" w:rsidRDefault="00C3369C" w:rsidP="00C3369C">
      <w:pPr>
        <w:spacing w:after="27" w:line="256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3369C" w:rsidRDefault="00C3369C" w:rsidP="00C3369C">
      <w:pPr>
        <w:spacing w:after="5"/>
        <w:ind w:right="950"/>
        <w:jc w:val="left"/>
      </w:pPr>
      <w:r>
        <w:rPr>
          <w:b/>
          <w:i/>
        </w:rPr>
        <w:t>В результате изучения курса математики в 6 классе учащиеся должны</w:t>
      </w:r>
      <w:r>
        <w:t xml:space="preserve"> </w:t>
      </w:r>
      <w:proofErr w:type="gramStart"/>
      <w:r>
        <w:rPr>
          <w:b/>
          <w:i/>
          <w:u w:val="single" w:color="000000"/>
        </w:rPr>
        <w:t>Знать</w:t>
      </w:r>
      <w:proofErr w:type="gramEnd"/>
      <w:r>
        <w:rPr>
          <w:b/>
          <w:i/>
          <w:u w:val="single" w:color="000000"/>
        </w:rPr>
        <w:t xml:space="preserve"> и понимать</w:t>
      </w:r>
      <w:r>
        <w:rPr>
          <w:b/>
          <w:i/>
        </w:rPr>
        <w:t>:</w:t>
      </w:r>
      <w:r>
        <w:t xml:space="preserve"> </w:t>
      </w:r>
    </w:p>
    <w:p w:rsidR="00C3369C" w:rsidRDefault="00C3369C" w:rsidP="00C3369C">
      <w:pPr>
        <w:numPr>
          <w:ilvl w:val="0"/>
          <w:numId w:val="2"/>
        </w:numPr>
        <w:ind w:right="79" w:hanging="259"/>
      </w:pPr>
      <w:r>
        <w:t xml:space="preserve">существо понятия алгоритма; </w:t>
      </w:r>
    </w:p>
    <w:p w:rsidR="00C3369C" w:rsidRDefault="00C3369C" w:rsidP="00C3369C">
      <w:pPr>
        <w:numPr>
          <w:ilvl w:val="0"/>
          <w:numId w:val="2"/>
        </w:numPr>
        <w:ind w:right="79" w:hanging="259"/>
      </w:pPr>
      <w:r>
        <w:t xml:space="preserve">как используются математические формулы и уравнения при решении математических и практических задач; </w:t>
      </w:r>
    </w:p>
    <w:p w:rsidR="00C3369C" w:rsidRDefault="00C3369C" w:rsidP="00C3369C">
      <w:pPr>
        <w:numPr>
          <w:ilvl w:val="0"/>
          <w:numId w:val="2"/>
        </w:numPr>
        <w:ind w:right="79" w:hanging="259"/>
      </w:pPr>
      <w:r>
        <w:t xml:space="preserve">как потребности практики привели математическую науку к необходимости расширения понятия числа; </w:t>
      </w:r>
    </w:p>
    <w:p w:rsidR="00C3369C" w:rsidRDefault="00C3369C" w:rsidP="00C3369C">
      <w:pPr>
        <w:numPr>
          <w:ilvl w:val="0"/>
          <w:numId w:val="2"/>
        </w:numPr>
        <w:ind w:right="79" w:hanging="259"/>
      </w:pPr>
      <w:r>
        <w:t xml:space="preserve">особенности и преимущества позиционной системы записи чисел; </w:t>
      </w:r>
    </w:p>
    <w:p w:rsidR="00C3369C" w:rsidRDefault="00C3369C" w:rsidP="00C3369C">
      <w:pPr>
        <w:numPr>
          <w:ilvl w:val="0"/>
          <w:numId w:val="2"/>
        </w:numPr>
        <w:ind w:right="79" w:hanging="259"/>
      </w:pPr>
      <w:r>
        <w:t xml:space="preserve">соотношения между основными числовыми множествами: натуральных, целых, рациональных чисел; </w:t>
      </w:r>
    </w:p>
    <w:p w:rsidR="00C3369C" w:rsidRDefault="00C3369C" w:rsidP="00C3369C">
      <w:pPr>
        <w:numPr>
          <w:ilvl w:val="0"/>
          <w:numId w:val="2"/>
        </w:numPr>
        <w:ind w:right="79" w:hanging="259"/>
      </w:pPr>
      <w:r>
        <w:t xml:space="preserve">каким образом геометрия возникла из практических задач землемерия; </w:t>
      </w:r>
    </w:p>
    <w:p w:rsidR="00C3369C" w:rsidRDefault="00C3369C" w:rsidP="00C3369C">
      <w:pPr>
        <w:numPr>
          <w:ilvl w:val="0"/>
          <w:numId w:val="2"/>
        </w:numPr>
        <w:ind w:right="79" w:hanging="259"/>
      </w:pPr>
      <w:r>
        <w:t xml:space="preserve">уравнения – это математический аппарат решения разнообразных задач из математики, смежных областей знаний, практики; </w:t>
      </w:r>
      <w:r>
        <w:rPr>
          <w:b/>
          <w:i/>
          <w:u w:val="single" w:color="000000"/>
        </w:rPr>
        <w:t>Уметь:</w:t>
      </w:r>
      <w:r>
        <w:t xml:space="preserve"> </w:t>
      </w:r>
    </w:p>
    <w:p w:rsidR="00C3369C" w:rsidRDefault="00C3369C" w:rsidP="00C3369C">
      <w:pPr>
        <w:numPr>
          <w:ilvl w:val="0"/>
          <w:numId w:val="2"/>
        </w:numPr>
        <w:ind w:right="79" w:hanging="259"/>
      </w:pPr>
      <w:r>
        <w:t xml:space="preserve"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-   выполнять действия сложения и вычитания, умножения и деления с рациональными числами, возводить число в квадрат, в куб; </w:t>
      </w:r>
    </w:p>
    <w:p w:rsidR="00C3369C" w:rsidRDefault="00C3369C" w:rsidP="00C3369C">
      <w:pPr>
        <w:numPr>
          <w:ilvl w:val="0"/>
          <w:numId w:val="2"/>
        </w:numPr>
        <w:ind w:right="79" w:hanging="259"/>
      </w:pPr>
      <w: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записывать большие и малые числа с использованием целых степеней десятки; </w:t>
      </w:r>
    </w:p>
    <w:p w:rsidR="00C3369C" w:rsidRDefault="00C3369C" w:rsidP="00C3369C">
      <w:pPr>
        <w:numPr>
          <w:ilvl w:val="0"/>
          <w:numId w:val="2"/>
        </w:numPr>
        <w:spacing w:after="15" w:line="266" w:lineRule="auto"/>
        <w:ind w:right="79" w:hanging="259"/>
      </w:pPr>
      <w:r>
        <w:t xml:space="preserve"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 </w:t>
      </w:r>
    </w:p>
    <w:p w:rsidR="00C3369C" w:rsidRDefault="00C3369C" w:rsidP="00C3369C">
      <w:pPr>
        <w:numPr>
          <w:ilvl w:val="0"/>
          <w:numId w:val="2"/>
        </w:numPr>
        <w:ind w:right="79" w:hanging="259"/>
      </w:pPr>
      <w:r>
        <w:t xml:space="preserve">находить значения числовых выражений; </w:t>
      </w:r>
    </w:p>
    <w:p w:rsidR="00C3369C" w:rsidRDefault="00C3369C" w:rsidP="00C3369C">
      <w:pPr>
        <w:numPr>
          <w:ilvl w:val="0"/>
          <w:numId w:val="2"/>
        </w:numPr>
        <w:ind w:right="79" w:hanging="259"/>
      </w:pPr>
      <w:r>
        <w:t xml:space="preserve">решать задачи на проценты с помощью пропорций; применять прямо и обратно пропорциональные величины при решении практических задач; решать задачи на масштаб; </w:t>
      </w:r>
    </w:p>
    <w:p w:rsidR="00C3369C" w:rsidRDefault="00C3369C" w:rsidP="00C3369C">
      <w:pPr>
        <w:numPr>
          <w:ilvl w:val="0"/>
          <w:numId w:val="2"/>
        </w:numPr>
        <w:ind w:right="79" w:hanging="259"/>
      </w:pPr>
      <w:r>
        <w:t xml:space="preserve">распознавать и изображать перпендикулярные и параллельные прямые с помощью линейки и угольника; определять координаты точки на координатной плоскости, отмечать точки по заданным координатам; </w:t>
      </w:r>
    </w:p>
    <w:p w:rsidR="00C3369C" w:rsidRDefault="00C3369C" w:rsidP="00C3369C">
      <w:pPr>
        <w:numPr>
          <w:ilvl w:val="0"/>
          <w:numId w:val="2"/>
        </w:numPr>
        <w:ind w:right="79" w:hanging="259"/>
      </w:pPr>
      <w:r>
        <w:t xml:space="preserve">решать текстовые задачи арифметическим способом, включая задачи, связанные с отношением и с пропорциональностью величин, дробями и процентами. </w:t>
      </w:r>
    </w:p>
    <w:p w:rsidR="00C3369C" w:rsidRDefault="00C3369C" w:rsidP="00C3369C">
      <w:pPr>
        <w:ind w:left="-5" w:right="79"/>
      </w:pPr>
      <w:r>
        <w:t xml:space="preserve">Достижение уровня обязательной подготовки становится непременной обязанностью ученика в его учебной деятельности. Важным условием правильной организации </w:t>
      </w:r>
      <w:proofErr w:type="spellStart"/>
      <w:r>
        <w:t>учебно</w:t>
      </w:r>
      <w:proofErr w:type="spellEnd"/>
      <w:r>
        <w:t xml:space="preserve"> воспитательного процесса является выбор рациональной системы методов и приёмов обучения, её оптимизация с учётом возраста, развития и подготовки учащихся, </w:t>
      </w:r>
      <w:proofErr w:type="gramStart"/>
      <w:r>
        <w:t>специфики</w:t>
      </w:r>
      <w:proofErr w:type="gramEnd"/>
      <w:r>
        <w:t xml:space="preserve"> решаемых общеобразовательных и воспитательных задач. Учебный процесс следует ориентировать на рациональное сочетание устных и письменных видов работы в теории и практике. </w:t>
      </w:r>
    </w:p>
    <w:p w:rsidR="00C3369C" w:rsidRDefault="00C3369C" w:rsidP="00C3369C">
      <w:pPr>
        <w:ind w:left="-5" w:right="79"/>
      </w:pPr>
      <w:r>
        <w:rPr>
          <w:b/>
          <w:i/>
        </w:rPr>
        <w:t xml:space="preserve">Использовать приобретенные знания и умения </w:t>
      </w:r>
      <w:r>
        <w:t xml:space="preserve">в практической деятельности и повседневной жизни для: </w:t>
      </w:r>
    </w:p>
    <w:p w:rsidR="00C3369C" w:rsidRDefault="00C3369C" w:rsidP="00C3369C">
      <w:pPr>
        <w:numPr>
          <w:ilvl w:val="1"/>
          <w:numId w:val="2"/>
        </w:numPr>
        <w:ind w:right="79" w:hanging="360"/>
      </w:pPr>
      <w:r>
        <w:t xml:space="preserve">решения несложных практических расчётных задач, в том числе с использованием при необходимости справочных материалов, калькулятора, компьютера; </w:t>
      </w:r>
    </w:p>
    <w:p w:rsidR="00C3369C" w:rsidRDefault="00C3369C" w:rsidP="00C3369C">
      <w:pPr>
        <w:numPr>
          <w:ilvl w:val="1"/>
          <w:numId w:val="2"/>
        </w:numPr>
        <w:ind w:right="79" w:hanging="360"/>
      </w:pPr>
      <w:r>
        <w:t xml:space="preserve">устной прикидки и оценки результата вычислений; проверки результата вычисления с использованием различных приёмов; </w:t>
      </w:r>
    </w:p>
    <w:p w:rsidR="003D5FB5" w:rsidRDefault="00C3369C" w:rsidP="00C3369C">
      <w:r>
        <w:t>интерпретации результатов решения задач с учетом ограничений, связанных с реальными свойствами рассматриваемых процессов и явлений</w:t>
      </w:r>
      <w:bookmarkStart w:id="0" w:name="_GoBack"/>
      <w:bookmarkEnd w:id="0"/>
    </w:p>
    <w:sectPr w:rsidR="003D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87D9D"/>
    <w:multiLevelType w:val="hybridMultilevel"/>
    <w:tmpl w:val="80AE12BE"/>
    <w:lvl w:ilvl="0" w:tplc="83502EF6">
      <w:start w:val="1"/>
      <w:numFmt w:val="bullet"/>
      <w:lvlText w:val="•"/>
      <w:lvlJc w:val="left"/>
      <w:pPr>
        <w:ind w:left="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FF4855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EA53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DC381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FC824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D4B6F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DE211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A28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82D97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C4C52C4"/>
    <w:multiLevelType w:val="hybridMultilevel"/>
    <w:tmpl w:val="F216E078"/>
    <w:lvl w:ilvl="0" w:tplc="F30E0902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BBA90C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A561DE0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4C2AD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BFC2DE4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FBEF78E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A6CBE12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3285EEC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716C80C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9C"/>
    <w:rsid w:val="003D5FB5"/>
    <w:rsid w:val="008540DA"/>
    <w:rsid w:val="00C3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1A1E-D094-4016-BE58-1A7B5B8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9C"/>
    <w:pPr>
      <w:spacing w:after="11" w:line="268" w:lineRule="auto"/>
      <w:ind w:left="10" w:right="8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69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2020-12-01T14:43:00Z</dcterms:created>
  <dcterms:modified xsi:type="dcterms:W3CDTF">2020-12-01T14:43:00Z</dcterms:modified>
</cp:coreProperties>
</file>